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FootnoteReference"/>
          <w:rFonts w:ascii="Calibri" w:hAnsi="Calibri" w:cs="Calibri"/>
        </w:rPr>
        <w:footnoteReference w:id="1"/>
      </w:r>
    </w:p>
    <w:p w14:paraId="55528F88" w14:textId="38057992" w:rsidR="007B5604" w:rsidRPr="009E5E82" w:rsidRDefault="006C0BBF" w:rsidP="007A0E38">
      <w:pPr>
        <w:pStyle w:val="Title"/>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NAČIN PLAČILA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Preformatted"/>
        <w:rPr>
          <w:rFonts w:asciiTheme="minorHAnsi" w:hAnsiTheme="minorHAnsi" w:cstheme="minorHAnsi"/>
          <w:sz w:val="20"/>
          <w:szCs w:val="20"/>
        </w:rPr>
      </w:pPr>
    </w:p>
    <w:p w14:paraId="6E35567C" w14:textId="77777777" w:rsidR="00F07ED7" w:rsidRDefault="00F07ED7" w:rsidP="00E174B6">
      <w:pPr>
        <w:pStyle w:val="Header"/>
        <w:tabs>
          <w:tab w:val="clear" w:pos="4536"/>
          <w:tab w:val="clear" w:pos="9072"/>
        </w:tabs>
        <w:ind w:right="-285"/>
        <w:rPr>
          <w:rFonts w:asciiTheme="minorHAnsi" w:hAnsiTheme="minorHAnsi" w:cstheme="minorHAnsi"/>
          <w:sz w:val="20"/>
          <w:szCs w:val="20"/>
        </w:rPr>
      </w:pPr>
    </w:p>
    <w:p w14:paraId="6C300BE6" w14:textId="2A112140" w:rsidR="0057567B" w:rsidRPr="009E5E82" w:rsidRDefault="0057567B" w:rsidP="00E174B6">
      <w:pPr>
        <w:pStyle w:val="Header"/>
        <w:tabs>
          <w:tab w:val="clear" w:pos="4536"/>
          <w:tab w:val="clear" w:pos="9072"/>
        </w:tabs>
        <w:ind w:right="-285"/>
        <w:rPr>
          <w:rFonts w:asciiTheme="minorHAnsi" w:hAnsiTheme="minorHAnsi" w:cstheme="minorHAnsi"/>
          <w:b/>
          <w:sz w:val="20"/>
          <w:szCs w:val="20"/>
        </w:rPr>
      </w:pPr>
      <w:r w:rsidRPr="009E5E82">
        <w:rPr>
          <w:rFonts w:asciiTheme="minorHAnsi" w:hAnsiTheme="minorHAnsi" w:cstheme="minorHAnsi"/>
          <w:sz w:val="20"/>
          <w:szCs w:val="20"/>
        </w:rPr>
        <w:t xml:space="preserve">Predmet javnega naročila: </w:t>
      </w:r>
      <w:r w:rsidR="00C81EBA" w:rsidRPr="00C81EBA">
        <w:rPr>
          <w:rFonts w:asciiTheme="minorHAnsi" w:hAnsiTheme="minorHAnsi" w:cstheme="minorHAnsi"/>
          <w:b/>
          <w:bCs/>
          <w:sz w:val="20"/>
          <w:szCs w:val="20"/>
        </w:rPr>
        <w:t>Sistem za raziskave v dodajalni izdelavi kovinskih in polimernih materialov</w:t>
      </w:r>
    </w:p>
    <w:p w14:paraId="0A4574D0" w14:textId="77777777" w:rsidR="003F4A01" w:rsidRPr="009E5E82" w:rsidRDefault="003F4A01" w:rsidP="0057567B">
      <w:pPr>
        <w:pStyle w:val="Header"/>
        <w:tabs>
          <w:tab w:val="clear" w:pos="4536"/>
          <w:tab w:val="clear" w:pos="9072"/>
        </w:tabs>
        <w:jc w:val="both"/>
        <w:rPr>
          <w:rFonts w:asciiTheme="minorHAnsi" w:hAnsiTheme="minorHAnsi" w:cstheme="minorHAnsi"/>
          <w:b/>
          <w:sz w:val="6"/>
          <w:szCs w:val="6"/>
        </w:rPr>
      </w:pP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701"/>
        <w:gridCol w:w="1560"/>
        <w:gridCol w:w="2517"/>
      </w:tblGrid>
      <w:tr w:rsidR="00890239" w:rsidRPr="009E5E82" w14:paraId="4C8E23CC" w14:textId="77777777" w:rsidTr="00F07ED7">
        <w:trPr>
          <w:trHeight w:hRule="exact" w:val="76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77777777" w:rsidR="006C0BBF" w:rsidRPr="009E5E82" w:rsidRDefault="006C0BBF" w:rsidP="00F07ED7">
            <w:pPr>
              <w:spacing w:line="256"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5778"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77777777" w:rsidR="00CC6B3F" w:rsidRDefault="006C0BBF" w:rsidP="00F07ED7">
            <w:pPr>
              <w:spacing w:before="120"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Ponujeni način plačila</w:t>
            </w:r>
          </w:p>
          <w:p w14:paraId="78165C9F" w14:textId="32C6AD9C" w:rsidR="006C0BBF" w:rsidRPr="009E5E82" w:rsidRDefault="00F07ED7" w:rsidP="00F07ED7">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w:t>
            </w:r>
            <w:r w:rsidR="00CC6B3F">
              <w:rPr>
                <w:rFonts w:asciiTheme="minorHAnsi" w:hAnsiTheme="minorHAnsi" w:cstheme="minorHAnsi"/>
                <w:b/>
                <w:sz w:val="20"/>
                <w:szCs w:val="20"/>
                <w:lang w:eastAsia="en-US"/>
              </w:rPr>
              <w:t>obkrožite črko pred odgovorom)</w:t>
            </w:r>
          </w:p>
          <w:p w14:paraId="70CB9132" w14:textId="7F9E6540" w:rsidR="006C0BBF" w:rsidRPr="009E5E82" w:rsidRDefault="006C0BBF" w:rsidP="00F07ED7">
            <w:pPr>
              <w:spacing w:line="256" w:lineRule="auto"/>
              <w:rPr>
                <w:rFonts w:asciiTheme="minorHAnsi" w:hAnsiTheme="minorHAnsi" w:cstheme="minorHAnsi"/>
                <w:b/>
                <w:sz w:val="20"/>
                <w:szCs w:val="20"/>
                <w:lang w:eastAsia="en-US"/>
              </w:rPr>
            </w:pPr>
          </w:p>
        </w:tc>
      </w:tr>
      <w:tr w:rsidR="00890239" w:rsidRPr="009E5E82" w14:paraId="79A06C36" w14:textId="77777777" w:rsidTr="00F07ED7">
        <w:trPr>
          <w:trHeight w:hRule="exact" w:val="2100"/>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DB96E81" w14:textId="779FDBC4" w:rsidR="009E5E82" w:rsidRPr="009E5E82" w:rsidRDefault="009E5E82" w:rsidP="00F07ED7">
            <w:pPr>
              <w:spacing w:line="257"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1:  </w:t>
            </w:r>
            <w:r w:rsidR="00C81EBA" w:rsidRPr="00C81EBA">
              <w:rPr>
                <w:rFonts w:asciiTheme="minorHAnsi" w:hAnsiTheme="minorHAnsi" w:cstheme="minorHAnsi"/>
                <w:b/>
                <w:sz w:val="20"/>
                <w:szCs w:val="20"/>
                <w:lang w:eastAsia="en-US"/>
              </w:rPr>
              <w:t>Naprava za lasersko taljenje</w:t>
            </w:r>
          </w:p>
          <w:p w14:paraId="04003409" w14:textId="6DC79FC3" w:rsidR="00CC6B3F" w:rsidRPr="009E5E82" w:rsidRDefault="00CC6B3F" w:rsidP="00F07ED7">
            <w:pPr>
              <w:spacing w:line="256" w:lineRule="auto"/>
              <w:rPr>
                <w:rFonts w:asciiTheme="minorHAnsi" w:hAnsiTheme="minorHAnsi" w:cstheme="minorHAnsi"/>
                <w:bCs/>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D8F877" w14:textId="21517986" w:rsidR="00CC6B3F" w:rsidRPr="00F07ED7" w:rsidRDefault="00CC6B3F" w:rsidP="00F07ED7">
            <w:pPr>
              <w:pStyle w:val="ListParagraph"/>
              <w:numPr>
                <w:ilvl w:val="0"/>
                <w:numId w:val="15"/>
              </w:numPr>
              <w:ind w:left="376" w:hanging="283"/>
              <w:rPr>
                <w:rFonts w:asciiTheme="minorHAnsi" w:hAnsiTheme="minorHAnsi" w:cstheme="minorHAnsi"/>
                <w:b/>
                <w:sz w:val="20"/>
                <w:szCs w:val="20"/>
                <w:lang w:eastAsia="en-US"/>
              </w:rPr>
            </w:pPr>
            <w:r w:rsidRPr="00890239">
              <w:rPr>
                <w:rFonts w:asciiTheme="minorHAnsi" w:hAnsiTheme="minorHAnsi" w:cstheme="minorHAnsi"/>
                <w:bCs/>
                <w:sz w:val="20"/>
                <w:szCs w:val="20"/>
                <w:lang w:eastAsia="en-US"/>
              </w:rPr>
              <w:t xml:space="preserve">Plačilo v roku tridesetih (30) </w:t>
            </w:r>
            <w:r w:rsidR="00477E87">
              <w:rPr>
                <w:rFonts w:asciiTheme="minorHAnsi" w:hAnsiTheme="minorHAnsi" w:cstheme="minorHAnsi"/>
                <w:bCs/>
                <w:sz w:val="20"/>
                <w:szCs w:val="20"/>
                <w:lang w:eastAsia="en-US"/>
              </w:rPr>
              <w:t xml:space="preserve">dni </w:t>
            </w:r>
            <w:r w:rsidRPr="00890239">
              <w:rPr>
                <w:rFonts w:asciiTheme="minorHAnsi" w:hAnsiTheme="minorHAnsi" w:cstheme="minorHAnsi"/>
                <w:bCs/>
                <w:sz w:val="20"/>
                <w:szCs w:val="20"/>
                <w:lang w:eastAsia="en-US"/>
              </w:rPr>
              <w:t>po dobavi</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2DCEAA1" w14:textId="57B59732" w:rsidR="00CC6B3F" w:rsidRPr="00890239" w:rsidRDefault="00CC6B3F" w:rsidP="00F07ED7">
            <w:pPr>
              <w:pStyle w:val="ListParagraph"/>
              <w:numPr>
                <w:ilvl w:val="0"/>
                <w:numId w:val="15"/>
              </w:numPr>
              <w:ind w:left="357" w:hanging="357"/>
              <w:rPr>
                <w:rFonts w:asciiTheme="minorHAnsi" w:hAnsiTheme="minorHAnsi" w:cstheme="minorHAnsi"/>
                <w:b/>
                <w:sz w:val="20"/>
                <w:szCs w:val="20"/>
                <w:lang w:eastAsia="en-US"/>
              </w:rPr>
            </w:pPr>
            <w:r w:rsidRPr="00890239">
              <w:rPr>
                <w:rFonts w:asciiTheme="minorHAnsi" w:hAnsiTheme="minorHAnsi" w:cstheme="minorHAnsi"/>
                <w:bCs/>
                <w:sz w:val="20"/>
                <w:szCs w:val="20"/>
                <w:lang w:eastAsia="en-US"/>
              </w:rPr>
              <w:t>Plačilo v roku petnajstih (15) dni po dobavi</w:t>
            </w:r>
          </w:p>
          <w:p w14:paraId="1CC0B3BE" w14:textId="0CEC437D" w:rsidR="009E5E82" w:rsidRPr="009E5E82" w:rsidRDefault="009E5E82" w:rsidP="00F07ED7">
            <w:pPr>
              <w:rPr>
                <w:rFonts w:asciiTheme="minorHAnsi" w:hAnsiTheme="minorHAnsi" w:cstheme="minorHAnsi"/>
                <w:b/>
                <w:sz w:val="20"/>
                <w:szCs w:val="2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7BC3094" w14:textId="11A581E1" w:rsidR="00890239" w:rsidRPr="00F07ED7" w:rsidRDefault="00CC6B3F" w:rsidP="00F07ED7">
            <w:pPr>
              <w:pStyle w:val="ListParagraph"/>
              <w:numPr>
                <w:ilvl w:val="0"/>
                <w:numId w:val="15"/>
              </w:numPr>
              <w:ind w:left="318" w:hanging="318"/>
              <w:rPr>
                <w:rFonts w:asciiTheme="minorHAnsi" w:hAnsiTheme="minorHAnsi" w:cstheme="minorHAnsi"/>
                <w:bCs/>
                <w:sz w:val="20"/>
                <w:szCs w:val="20"/>
                <w:lang w:eastAsia="en-US"/>
              </w:rPr>
            </w:pPr>
            <w:r w:rsidRPr="00CC6B3F">
              <w:rPr>
                <w:rFonts w:asciiTheme="minorHAnsi" w:hAnsiTheme="minorHAnsi" w:cstheme="minorHAnsi"/>
                <w:bCs/>
                <w:sz w:val="20"/>
                <w:szCs w:val="20"/>
                <w:lang w:eastAsia="en-US"/>
              </w:rPr>
              <w:t xml:space="preserve">Petdeset odstotno (50 %) predplačilo (avans, zavarovan z bančno garancijo), </w:t>
            </w:r>
            <w:r>
              <w:rPr>
                <w:rFonts w:asciiTheme="minorHAnsi" w:hAnsiTheme="minorHAnsi" w:cstheme="minorHAnsi"/>
                <w:bCs/>
                <w:sz w:val="20"/>
                <w:szCs w:val="20"/>
                <w:lang w:eastAsia="en-US"/>
              </w:rPr>
              <w:t>p</w:t>
            </w:r>
            <w:r w:rsidRPr="00CC6B3F">
              <w:rPr>
                <w:rFonts w:asciiTheme="minorHAnsi" w:hAnsiTheme="minorHAnsi" w:cstheme="minorHAnsi"/>
                <w:bCs/>
                <w:sz w:val="20"/>
                <w:szCs w:val="20"/>
                <w:lang w:eastAsia="en-US"/>
              </w:rPr>
              <w:t xml:space="preserve">etdeset odstotno (50 %) </w:t>
            </w:r>
            <w:r>
              <w:rPr>
                <w:rFonts w:asciiTheme="minorHAnsi" w:hAnsiTheme="minorHAnsi" w:cstheme="minorHAnsi"/>
                <w:bCs/>
                <w:sz w:val="20"/>
                <w:szCs w:val="20"/>
                <w:lang w:eastAsia="en-US"/>
              </w:rPr>
              <w:t>p</w:t>
            </w:r>
            <w:r w:rsidRPr="00CC6B3F">
              <w:rPr>
                <w:rFonts w:asciiTheme="minorHAnsi" w:hAnsiTheme="minorHAnsi" w:cstheme="minorHAnsi"/>
                <w:bCs/>
                <w:sz w:val="20"/>
                <w:szCs w:val="20"/>
                <w:lang w:eastAsia="en-US"/>
              </w:rPr>
              <w:t xml:space="preserve">lačilo v roku tridesetih (30) </w:t>
            </w:r>
            <w:r w:rsidR="00477E87">
              <w:rPr>
                <w:rFonts w:asciiTheme="minorHAnsi" w:hAnsiTheme="minorHAnsi" w:cstheme="minorHAnsi"/>
                <w:bCs/>
                <w:sz w:val="20"/>
                <w:szCs w:val="20"/>
                <w:lang w:eastAsia="en-US"/>
              </w:rPr>
              <w:t xml:space="preserve">dni </w:t>
            </w:r>
            <w:r w:rsidRPr="00CC6B3F">
              <w:rPr>
                <w:rFonts w:asciiTheme="minorHAnsi" w:hAnsiTheme="minorHAnsi" w:cstheme="minorHAnsi"/>
                <w:bCs/>
                <w:sz w:val="20"/>
                <w:szCs w:val="20"/>
                <w:lang w:eastAsia="en-US"/>
              </w:rPr>
              <w:t>po dobavi</w:t>
            </w:r>
          </w:p>
        </w:tc>
      </w:tr>
      <w:tr w:rsidR="00890239" w:rsidRPr="009E5E82" w14:paraId="7EFB6A33" w14:textId="77777777" w:rsidTr="00F07ED7">
        <w:trPr>
          <w:trHeight w:hRule="exact" w:val="2529"/>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C703DC" w14:textId="20D4C5FB" w:rsidR="00890239" w:rsidRPr="00F07ED7" w:rsidRDefault="009E5E82" w:rsidP="00F07ED7">
            <w:pPr>
              <w:spacing w:line="257"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2: </w:t>
            </w:r>
            <w:r w:rsidR="00C81EBA" w:rsidRPr="00C81EBA">
              <w:rPr>
                <w:rFonts w:asciiTheme="minorHAnsi" w:hAnsiTheme="minorHAnsi" w:cstheme="minorHAnsi"/>
                <w:b/>
                <w:sz w:val="20"/>
                <w:szCs w:val="20"/>
                <w:lang w:eastAsia="en-US"/>
              </w:rPr>
              <w:t>Naprava za lasersko sintiranje</w:t>
            </w:r>
          </w:p>
          <w:p w14:paraId="30EA6EE8" w14:textId="77777777" w:rsidR="00890239" w:rsidRDefault="00890239" w:rsidP="00F07ED7">
            <w:pPr>
              <w:spacing w:line="257" w:lineRule="auto"/>
              <w:rPr>
                <w:rFonts w:asciiTheme="minorHAnsi" w:hAnsiTheme="minorHAnsi" w:cstheme="minorHAnsi"/>
                <w:bCs/>
                <w:sz w:val="20"/>
                <w:szCs w:val="20"/>
                <w:lang w:eastAsia="en-US"/>
              </w:rPr>
            </w:pPr>
          </w:p>
          <w:p w14:paraId="15BA0D3F" w14:textId="77777777" w:rsidR="00890239" w:rsidRDefault="00890239" w:rsidP="00F07ED7">
            <w:pPr>
              <w:spacing w:line="257" w:lineRule="auto"/>
              <w:rPr>
                <w:rFonts w:asciiTheme="minorHAnsi" w:hAnsiTheme="minorHAnsi" w:cstheme="minorHAnsi"/>
                <w:bCs/>
                <w:sz w:val="20"/>
                <w:szCs w:val="20"/>
                <w:lang w:eastAsia="en-US"/>
              </w:rPr>
            </w:pPr>
          </w:p>
          <w:p w14:paraId="57E07954" w14:textId="77777777" w:rsidR="00890239" w:rsidRDefault="00890239" w:rsidP="00F07ED7">
            <w:pPr>
              <w:spacing w:line="257" w:lineRule="auto"/>
              <w:rPr>
                <w:rFonts w:asciiTheme="minorHAnsi" w:hAnsiTheme="minorHAnsi" w:cstheme="minorHAnsi"/>
                <w:bCs/>
                <w:sz w:val="20"/>
                <w:szCs w:val="20"/>
                <w:lang w:eastAsia="en-US"/>
              </w:rPr>
            </w:pPr>
          </w:p>
          <w:p w14:paraId="3B832F19" w14:textId="77777777" w:rsidR="00890239" w:rsidRDefault="00890239" w:rsidP="00F07ED7">
            <w:pPr>
              <w:spacing w:line="257" w:lineRule="auto"/>
              <w:rPr>
                <w:rFonts w:asciiTheme="minorHAnsi" w:hAnsiTheme="minorHAnsi" w:cstheme="minorHAnsi"/>
                <w:bCs/>
                <w:sz w:val="20"/>
                <w:szCs w:val="20"/>
                <w:lang w:eastAsia="en-US"/>
              </w:rPr>
            </w:pPr>
          </w:p>
          <w:p w14:paraId="1A645AA4" w14:textId="599B7277" w:rsidR="00890239" w:rsidRPr="00EF6A2E" w:rsidRDefault="00890239" w:rsidP="00F07ED7">
            <w:pPr>
              <w:spacing w:line="257" w:lineRule="auto"/>
              <w:rPr>
                <w:rFonts w:asciiTheme="minorHAnsi" w:hAnsiTheme="minorHAnsi" w:cstheme="minorHAnsi"/>
                <w:bCs/>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10D202" w14:textId="4C1920F6" w:rsidR="00890239" w:rsidRPr="00890239" w:rsidRDefault="00890239" w:rsidP="00F07ED7">
            <w:pPr>
              <w:pStyle w:val="ListParagraph"/>
              <w:numPr>
                <w:ilvl w:val="0"/>
                <w:numId w:val="16"/>
              </w:numPr>
              <w:spacing w:line="257" w:lineRule="auto"/>
              <w:ind w:left="175" w:hanging="215"/>
              <w:rPr>
                <w:rFonts w:asciiTheme="minorHAnsi" w:hAnsiTheme="minorHAnsi" w:cstheme="minorHAnsi"/>
                <w:b/>
                <w:sz w:val="20"/>
                <w:szCs w:val="20"/>
                <w:lang w:eastAsia="en-US"/>
              </w:rPr>
            </w:pPr>
            <w:r w:rsidRPr="00CC6B3F">
              <w:rPr>
                <w:rFonts w:asciiTheme="minorHAnsi" w:hAnsiTheme="minorHAnsi" w:cstheme="minorHAnsi"/>
                <w:bCs/>
                <w:sz w:val="20"/>
                <w:szCs w:val="20"/>
                <w:lang w:eastAsia="en-US"/>
              </w:rPr>
              <w:t xml:space="preserve">Plačilo v roku tridesetih (30) </w:t>
            </w:r>
            <w:r w:rsidR="00477E87">
              <w:rPr>
                <w:rFonts w:asciiTheme="minorHAnsi" w:hAnsiTheme="minorHAnsi" w:cstheme="minorHAnsi"/>
                <w:bCs/>
                <w:sz w:val="20"/>
                <w:szCs w:val="20"/>
                <w:lang w:eastAsia="en-US"/>
              </w:rPr>
              <w:t xml:space="preserve">dni </w:t>
            </w:r>
            <w:r w:rsidRPr="00CC6B3F">
              <w:rPr>
                <w:rFonts w:asciiTheme="minorHAnsi" w:hAnsiTheme="minorHAnsi" w:cstheme="minorHAnsi"/>
                <w:bCs/>
                <w:sz w:val="20"/>
                <w:szCs w:val="20"/>
                <w:lang w:eastAsia="en-US"/>
              </w:rPr>
              <w:t>po dobavi</w:t>
            </w:r>
          </w:p>
          <w:p w14:paraId="7224FEA0" w14:textId="104944D4" w:rsidR="00890239" w:rsidRDefault="00890239" w:rsidP="00F07ED7">
            <w:pPr>
              <w:spacing w:line="257" w:lineRule="auto"/>
              <w:rPr>
                <w:rFonts w:asciiTheme="minorHAnsi" w:hAnsiTheme="minorHAnsi" w:cstheme="minorHAnsi"/>
                <w:b/>
                <w:sz w:val="20"/>
                <w:szCs w:val="20"/>
                <w:lang w:eastAsia="en-US"/>
              </w:rPr>
            </w:pPr>
          </w:p>
          <w:p w14:paraId="65E22080" w14:textId="2F05C424" w:rsidR="00890239" w:rsidRDefault="00890239" w:rsidP="00F07ED7">
            <w:pPr>
              <w:spacing w:line="257" w:lineRule="auto"/>
              <w:rPr>
                <w:rFonts w:asciiTheme="minorHAnsi" w:hAnsiTheme="minorHAnsi" w:cstheme="minorHAnsi"/>
                <w:b/>
                <w:sz w:val="20"/>
                <w:szCs w:val="20"/>
                <w:lang w:eastAsia="en-US"/>
              </w:rPr>
            </w:pPr>
          </w:p>
          <w:p w14:paraId="0B42534D" w14:textId="0A82699F" w:rsidR="00890239" w:rsidRDefault="00890239" w:rsidP="00F07ED7">
            <w:pPr>
              <w:spacing w:line="257" w:lineRule="auto"/>
              <w:rPr>
                <w:rFonts w:asciiTheme="minorHAnsi" w:hAnsiTheme="minorHAnsi" w:cstheme="minorHAnsi"/>
                <w:b/>
                <w:sz w:val="20"/>
                <w:szCs w:val="20"/>
                <w:lang w:eastAsia="en-US"/>
              </w:rPr>
            </w:pPr>
          </w:p>
          <w:p w14:paraId="481AB887" w14:textId="4425DC9F" w:rsidR="00890239" w:rsidRDefault="00890239" w:rsidP="00F07ED7">
            <w:pPr>
              <w:spacing w:line="257" w:lineRule="auto"/>
              <w:rPr>
                <w:rFonts w:asciiTheme="minorHAnsi" w:hAnsiTheme="minorHAnsi" w:cstheme="minorHAnsi"/>
                <w:b/>
                <w:sz w:val="20"/>
                <w:szCs w:val="20"/>
                <w:lang w:eastAsia="en-US"/>
              </w:rPr>
            </w:pPr>
          </w:p>
          <w:p w14:paraId="7B8DA7D5" w14:textId="046CA20D" w:rsidR="00890239" w:rsidRDefault="00890239" w:rsidP="00F07ED7">
            <w:pPr>
              <w:spacing w:line="257" w:lineRule="auto"/>
              <w:rPr>
                <w:rFonts w:asciiTheme="minorHAnsi" w:hAnsiTheme="minorHAnsi" w:cstheme="minorHAnsi"/>
                <w:b/>
                <w:sz w:val="20"/>
                <w:szCs w:val="20"/>
                <w:lang w:eastAsia="en-US"/>
              </w:rPr>
            </w:pPr>
          </w:p>
          <w:p w14:paraId="56917003" w14:textId="24831223" w:rsidR="00890239" w:rsidRDefault="00890239" w:rsidP="00F07ED7">
            <w:pPr>
              <w:spacing w:line="257" w:lineRule="auto"/>
              <w:rPr>
                <w:rFonts w:asciiTheme="minorHAnsi" w:hAnsiTheme="minorHAnsi" w:cstheme="minorHAnsi"/>
                <w:b/>
                <w:sz w:val="20"/>
                <w:szCs w:val="20"/>
                <w:lang w:eastAsia="en-US"/>
              </w:rPr>
            </w:pPr>
          </w:p>
          <w:p w14:paraId="535B8388" w14:textId="78D1E8CC" w:rsidR="00890239" w:rsidRDefault="00890239" w:rsidP="00F07ED7">
            <w:pPr>
              <w:spacing w:line="257" w:lineRule="auto"/>
              <w:rPr>
                <w:rFonts w:asciiTheme="minorHAnsi" w:hAnsiTheme="minorHAnsi" w:cstheme="minorHAnsi"/>
                <w:b/>
                <w:sz w:val="20"/>
                <w:szCs w:val="20"/>
                <w:lang w:eastAsia="en-US"/>
              </w:rPr>
            </w:pPr>
          </w:p>
          <w:p w14:paraId="27DCC5A2" w14:textId="77777777" w:rsidR="00890239" w:rsidRPr="00890239" w:rsidRDefault="00890239" w:rsidP="00F07ED7">
            <w:pPr>
              <w:spacing w:line="257" w:lineRule="auto"/>
              <w:rPr>
                <w:rFonts w:asciiTheme="minorHAnsi" w:hAnsiTheme="minorHAnsi" w:cstheme="minorHAnsi"/>
                <w:b/>
                <w:sz w:val="20"/>
                <w:szCs w:val="20"/>
                <w:lang w:eastAsia="en-US"/>
              </w:rPr>
            </w:pPr>
          </w:p>
          <w:p w14:paraId="16F60558" w14:textId="1BF3629F" w:rsidR="009E5E82" w:rsidRPr="009E5E82" w:rsidRDefault="009E5E82" w:rsidP="00F07ED7">
            <w:pPr>
              <w:spacing w:line="257" w:lineRule="auto"/>
              <w:rPr>
                <w:rFonts w:asciiTheme="minorHAnsi" w:hAnsiTheme="minorHAnsi" w:cstheme="minorHAnsi"/>
                <w:b/>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264215E" w14:textId="5B96A480" w:rsidR="00890239" w:rsidRPr="00890239" w:rsidRDefault="00890239" w:rsidP="00F07ED7">
            <w:pPr>
              <w:pStyle w:val="ListParagraph"/>
              <w:numPr>
                <w:ilvl w:val="0"/>
                <w:numId w:val="16"/>
              </w:numPr>
              <w:spacing w:line="257" w:lineRule="auto"/>
              <w:ind w:left="186" w:hanging="244"/>
              <w:rPr>
                <w:rFonts w:asciiTheme="minorHAnsi" w:hAnsiTheme="minorHAnsi" w:cstheme="minorHAnsi"/>
                <w:b/>
                <w:sz w:val="20"/>
                <w:szCs w:val="20"/>
                <w:lang w:eastAsia="en-US"/>
              </w:rPr>
            </w:pPr>
            <w:r w:rsidRPr="00890239">
              <w:rPr>
                <w:rFonts w:asciiTheme="minorHAnsi" w:hAnsiTheme="minorHAnsi" w:cstheme="minorHAnsi"/>
                <w:bCs/>
                <w:sz w:val="20"/>
                <w:szCs w:val="20"/>
                <w:lang w:eastAsia="en-US"/>
              </w:rPr>
              <w:t>Plačilo v roku petnajstih (15) dni po dobavi</w:t>
            </w:r>
          </w:p>
          <w:p w14:paraId="0CEADE3A" w14:textId="295C16FC" w:rsidR="00890239" w:rsidRDefault="00890239" w:rsidP="00F07ED7">
            <w:pPr>
              <w:spacing w:line="257" w:lineRule="auto"/>
              <w:rPr>
                <w:rFonts w:asciiTheme="minorHAnsi" w:hAnsiTheme="minorHAnsi" w:cstheme="minorHAnsi"/>
                <w:b/>
                <w:sz w:val="20"/>
                <w:szCs w:val="20"/>
                <w:lang w:eastAsia="en-US"/>
              </w:rPr>
            </w:pPr>
          </w:p>
          <w:p w14:paraId="4CEA9910" w14:textId="5EFEDAA5" w:rsidR="00890239" w:rsidRDefault="00890239" w:rsidP="00F07ED7">
            <w:pPr>
              <w:spacing w:line="257" w:lineRule="auto"/>
              <w:rPr>
                <w:rFonts w:asciiTheme="minorHAnsi" w:hAnsiTheme="minorHAnsi" w:cstheme="minorHAnsi"/>
                <w:b/>
                <w:sz w:val="20"/>
                <w:szCs w:val="20"/>
                <w:lang w:eastAsia="en-US"/>
              </w:rPr>
            </w:pPr>
          </w:p>
          <w:p w14:paraId="7216D1FE" w14:textId="7082E63F" w:rsidR="00890239" w:rsidRDefault="00890239" w:rsidP="00F07ED7">
            <w:pPr>
              <w:spacing w:line="257" w:lineRule="auto"/>
              <w:rPr>
                <w:rFonts w:asciiTheme="minorHAnsi" w:hAnsiTheme="minorHAnsi" w:cstheme="minorHAnsi"/>
                <w:b/>
                <w:sz w:val="20"/>
                <w:szCs w:val="20"/>
                <w:lang w:eastAsia="en-US"/>
              </w:rPr>
            </w:pPr>
          </w:p>
          <w:p w14:paraId="68C7EB28" w14:textId="58954980" w:rsidR="00890239" w:rsidRDefault="00890239" w:rsidP="00F07ED7">
            <w:pPr>
              <w:spacing w:line="257" w:lineRule="auto"/>
              <w:rPr>
                <w:rFonts w:asciiTheme="minorHAnsi" w:hAnsiTheme="minorHAnsi" w:cstheme="minorHAnsi"/>
                <w:b/>
                <w:sz w:val="20"/>
                <w:szCs w:val="20"/>
                <w:lang w:eastAsia="en-US"/>
              </w:rPr>
            </w:pPr>
          </w:p>
          <w:p w14:paraId="7231A9E2" w14:textId="764F4300" w:rsidR="00890239" w:rsidRDefault="00890239" w:rsidP="00F07ED7">
            <w:pPr>
              <w:spacing w:line="257" w:lineRule="auto"/>
              <w:rPr>
                <w:rFonts w:asciiTheme="minorHAnsi" w:hAnsiTheme="minorHAnsi" w:cstheme="minorHAnsi"/>
                <w:b/>
                <w:sz w:val="20"/>
                <w:szCs w:val="20"/>
                <w:lang w:eastAsia="en-US"/>
              </w:rPr>
            </w:pPr>
          </w:p>
          <w:p w14:paraId="59CA5999" w14:textId="42DC3380" w:rsidR="00890239" w:rsidRDefault="00890239" w:rsidP="00F07ED7">
            <w:pPr>
              <w:spacing w:line="257" w:lineRule="auto"/>
              <w:rPr>
                <w:rFonts w:asciiTheme="minorHAnsi" w:hAnsiTheme="minorHAnsi" w:cstheme="minorHAnsi"/>
                <w:b/>
                <w:sz w:val="20"/>
                <w:szCs w:val="20"/>
                <w:lang w:eastAsia="en-US"/>
              </w:rPr>
            </w:pPr>
          </w:p>
          <w:p w14:paraId="14B08514" w14:textId="52EDFFFE" w:rsidR="00890239" w:rsidRDefault="00890239" w:rsidP="00F07ED7">
            <w:pPr>
              <w:spacing w:line="257" w:lineRule="auto"/>
              <w:rPr>
                <w:rFonts w:asciiTheme="minorHAnsi" w:hAnsiTheme="minorHAnsi" w:cstheme="minorHAnsi"/>
                <w:b/>
                <w:sz w:val="20"/>
                <w:szCs w:val="20"/>
                <w:lang w:eastAsia="en-US"/>
              </w:rPr>
            </w:pPr>
          </w:p>
          <w:p w14:paraId="0F82A82A" w14:textId="77777777" w:rsidR="00890239" w:rsidRPr="00890239" w:rsidRDefault="00890239" w:rsidP="00F07ED7">
            <w:pPr>
              <w:spacing w:line="257" w:lineRule="auto"/>
              <w:rPr>
                <w:rFonts w:asciiTheme="minorHAnsi" w:hAnsiTheme="minorHAnsi" w:cstheme="minorHAnsi"/>
                <w:b/>
                <w:sz w:val="20"/>
                <w:szCs w:val="20"/>
                <w:lang w:eastAsia="en-US"/>
              </w:rPr>
            </w:pPr>
          </w:p>
          <w:p w14:paraId="7737CA8C" w14:textId="631B2296" w:rsidR="009E5E82" w:rsidRPr="009E5E82" w:rsidRDefault="009E5E82" w:rsidP="00F07ED7">
            <w:pPr>
              <w:spacing w:line="257" w:lineRule="auto"/>
              <w:rPr>
                <w:rFonts w:asciiTheme="minorHAnsi" w:hAnsiTheme="minorHAnsi" w:cstheme="minorHAnsi"/>
                <w:b/>
                <w:sz w:val="20"/>
                <w:szCs w:val="2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7427C2C" w14:textId="728BBF13" w:rsidR="00890239" w:rsidRPr="00F07ED7" w:rsidRDefault="00890239" w:rsidP="00F07ED7">
            <w:pPr>
              <w:pStyle w:val="ListParagraph"/>
              <w:numPr>
                <w:ilvl w:val="0"/>
                <w:numId w:val="16"/>
              </w:numPr>
              <w:spacing w:line="257" w:lineRule="auto"/>
              <w:ind w:left="257" w:right="423" w:hanging="204"/>
              <w:rPr>
                <w:rFonts w:asciiTheme="minorHAnsi" w:hAnsiTheme="minorHAnsi" w:cstheme="minorHAnsi"/>
                <w:b/>
                <w:sz w:val="20"/>
                <w:szCs w:val="20"/>
                <w:lang w:eastAsia="en-US"/>
              </w:rPr>
            </w:pPr>
            <w:r w:rsidRPr="00890239">
              <w:rPr>
                <w:rFonts w:asciiTheme="minorHAnsi" w:hAnsiTheme="minorHAnsi" w:cstheme="minorHAnsi"/>
                <w:bCs/>
                <w:sz w:val="20"/>
                <w:szCs w:val="20"/>
                <w:lang w:eastAsia="en-US"/>
              </w:rPr>
              <w:t xml:space="preserve">Petdeset odstotno (50 %) predplačilo (avans, zavarovano z bančno garancijo), petdeset odstotno (50 %) plačilo v roku tridesetih (30) </w:t>
            </w:r>
            <w:r w:rsidR="00477E87">
              <w:rPr>
                <w:rFonts w:asciiTheme="minorHAnsi" w:hAnsiTheme="minorHAnsi" w:cstheme="minorHAnsi"/>
                <w:bCs/>
                <w:sz w:val="20"/>
                <w:szCs w:val="20"/>
                <w:lang w:eastAsia="en-US"/>
              </w:rPr>
              <w:t xml:space="preserve">dni </w:t>
            </w:r>
            <w:r w:rsidRPr="00890239">
              <w:rPr>
                <w:rFonts w:asciiTheme="minorHAnsi" w:hAnsiTheme="minorHAnsi" w:cstheme="minorHAnsi"/>
                <w:bCs/>
                <w:sz w:val="20"/>
                <w:szCs w:val="20"/>
                <w:lang w:eastAsia="en-US"/>
              </w:rPr>
              <w:t>po dobav</w:t>
            </w:r>
            <w:r w:rsidR="00F07ED7">
              <w:rPr>
                <w:rFonts w:asciiTheme="minorHAnsi" w:hAnsiTheme="minorHAnsi" w:cstheme="minorHAnsi"/>
                <w:bCs/>
                <w:sz w:val="20"/>
                <w:szCs w:val="20"/>
                <w:lang w:eastAsia="en-US"/>
              </w:rPr>
              <w:t>i</w:t>
            </w:r>
          </w:p>
          <w:p w14:paraId="042E91E2" w14:textId="77777777" w:rsidR="00890239" w:rsidRDefault="00890239" w:rsidP="00F07ED7">
            <w:pPr>
              <w:spacing w:line="257" w:lineRule="auto"/>
              <w:ind w:right="423"/>
              <w:rPr>
                <w:rFonts w:asciiTheme="minorHAnsi" w:hAnsiTheme="minorHAnsi" w:cstheme="minorHAnsi"/>
                <w:b/>
                <w:sz w:val="20"/>
                <w:szCs w:val="20"/>
                <w:lang w:eastAsia="en-US"/>
              </w:rPr>
            </w:pPr>
          </w:p>
          <w:p w14:paraId="3E7DF670" w14:textId="77777777" w:rsidR="00890239" w:rsidRDefault="00890239" w:rsidP="00F07ED7">
            <w:pPr>
              <w:spacing w:line="257" w:lineRule="auto"/>
              <w:ind w:right="423"/>
              <w:rPr>
                <w:rFonts w:asciiTheme="minorHAnsi" w:hAnsiTheme="minorHAnsi" w:cstheme="minorHAnsi"/>
                <w:b/>
                <w:sz w:val="20"/>
                <w:szCs w:val="20"/>
                <w:lang w:eastAsia="en-US"/>
              </w:rPr>
            </w:pPr>
          </w:p>
          <w:p w14:paraId="71BD6C02" w14:textId="77777777" w:rsidR="00890239" w:rsidRDefault="00890239" w:rsidP="00F07ED7">
            <w:pPr>
              <w:spacing w:line="257" w:lineRule="auto"/>
              <w:ind w:right="423"/>
              <w:rPr>
                <w:rFonts w:asciiTheme="minorHAnsi" w:hAnsiTheme="minorHAnsi" w:cstheme="minorHAnsi"/>
                <w:b/>
                <w:sz w:val="20"/>
                <w:szCs w:val="20"/>
                <w:lang w:eastAsia="en-US"/>
              </w:rPr>
            </w:pPr>
          </w:p>
          <w:p w14:paraId="326244F0" w14:textId="0AE58856" w:rsidR="00890239" w:rsidRPr="00890239" w:rsidRDefault="00890239" w:rsidP="00F07ED7">
            <w:pPr>
              <w:spacing w:line="257" w:lineRule="auto"/>
              <w:ind w:right="423"/>
              <w:rPr>
                <w:rFonts w:asciiTheme="minorHAnsi" w:hAnsiTheme="minorHAnsi" w:cstheme="minorHAnsi"/>
                <w:b/>
                <w:sz w:val="20"/>
                <w:szCs w:val="20"/>
                <w:lang w:eastAsia="en-US"/>
              </w:rPr>
            </w:pPr>
          </w:p>
        </w:tc>
      </w:tr>
      <w:tr w:rsidR="00890239" w:rsidRPr="009E5E82" w14:paraId="14A7AFFB" w14:textId="77777777" w:rsidTr="00F07ED7">
        <w:trPr>
          <w:trHeight w:hRule="exact" w:val="2556"/>
        </w:trPr>
        <w:tc>
          <w:tcPr>
            <w:tcW w:w="339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6FD9A4" w14:textId="3CBBE58A" w:rsidR="009E5E82" w:rsidRPr="009E5E82" w:rsidRDefault="009E5E82" w:rsidP="00F07ED7">
            <w:pPr>
              <w:spacing w:line="257" w:lineRule="auto"/>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Sklop 3: </w:t>
            </w:r>
            <w:r w:rsidR="00C81EBA" w:rsidRPr="00C81EBA">
              <w:rPr>
                <w:rFonts w:asciiTheme="minorHAnsi" w:hAnsiTheme="minorHAnsi" w:cstheme="minorHAnsi"/>
                <w:b/>
                <w:sz w:val="20"/>
                <w:szCs w:val="20"/>
                <w:lang w:eastAsia="en-US"/>
              </w:rPr>
              <w:t>Naprava za ultrazvočno atomizacijo kovinskih prahov</w:t>
            </w:r>
          </w:p>
          <w:p w14:paraId="4966B78F" w14:textId="77777777" w:rsidR="00890239" w:rsidRDefault="00890239" w:rsidP="00F07ED7">
            <w:pPr>
              <w:spacing w:line="257" w:lineRule="auto"/>
              <w:rPr>
                <w:rFonts w:asciiTheme="minorHAnsi" w:hAnsiTheme="minorHAnsi" w:cstheme="minorHAnsi"/>
                <w:bCs/>
                <w:sz w:val="20"/>
                <w:szCs w:val="20"/>
                <w:lang w:eastAsia="en-US"/>
              </w:rPr>
            </w:pPr>
          </w:p>
          <w:p w14:paraId="0B62A2A6" w14:textId="77777777" w:rsidR="00890239" w:rsidRDefault="00890239" w:rsidP="00F07ED7">
            <w:pPr>
              <w:spacing w:line="257" w:lineRule="auto"/>
              <w:rPr>
                <w:rFonts w:asciiTheme="minorHAnsi" w:hAnsiTheme="minorHAnsi" w:cstheme="minorHAnsi"/>
                <w:bCs/>
                <w:sz w:val="20"/>
                <w:szCs w:val="20"/>
                <w:lang w:eastAsia="en-US"/>
              </w:rPr>
            </w:pPr>
          </w:p>
          <w:p w14:paraId="295E3DF9" w14:textId="77777777" w:rsidR="00890239" w:rsidRDefault="00890239" w:rsidP="00F07ED7">
            <w:pPr>
              <w:spacing w:line="257" w:lineRule="auto"/>
              <w:rPr>
                <w:rFonts w:asciiTheme="minorHAnsi" w:hAnsiTheme="minorHAnsi" w:cstheme="minorHAnsi"/>
                <w:bCs/>
                <w:sz w:val="20"/>
                <w:szCs w:val="20"/>
                <w:lang w:eastAsia="en-US"/>
              </w:rPr>
            </w:pPr>
          </w:p>
          <w:p w14:paraId="7A8116BC" w14:textId="77777777" w:rsidR="00890239" w:rsidRDefault="00890239" w:rsidP="00F07ED7">
            <w:pPr>
              <w:spacing w:line="257" w:lineRule="auto"/>
              <w:rPr>
                <w:rFonts w:asciiTheme="minorHAnsi" w:hAnsiTheme="minorHAnsi" w:cstheme="minorHAnsi"/>
                <w:bCs/>
                <w:sz w:val="20"/>
                <w:szCs w:val="20"/>
                <w:lang w:eastAsia="en-US"/>
              </w:rPr>
            </w:pPr>
          </w:p>
          <w:p w14:paraId="0E261D84" w14:textId="1F7C316E" w:rsidR="00890239" w:rsidRPr="009E5E82" w:rsidRDefault="00890239" w:rsidP="00F07ED7">
            <w:pPr>
              <w:spacing w:line="257" w:lineRule="auto"/>
              <w:rPr>
                <w:rFonts w:asciiTheme="minorHAnsi" w:hAnsiTheme="minorHAnsi" w:cstheme="minorHAnsi"/>
                <w:b/>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4336CE" w14:textId="2501E27A" w:rsidR="00890239" w:rsidRPr="00890239" w:rsidRDefault="00890239" w:rsidP="00F07ED7">
            <w:pPr>
              <w:pStyle w:val="ListParagraph"/>
              <w:numPr>
                <w:ilvl w:val="0"/>
                <w:numId w:val="17"/>
              </w:numPr>
              <w:spacing w:line="257" w:lineRule="auto"/>
              <w:ind w:left="224" w:hanging="224"/>
              <w:rPr>
                <w:rFonts w:asciiTheme="minorHAnsi" w:hAnsiTheme="minorHAnsi" w:cstheme="minorHAnsi"/>
                <w:b/>
                <w:sz w:val="20"/>
                <w:szCs w:val="20"/>
                <w:lang w:eastAsia="en-US"/>
              </w:rPr>
            </w:pPr>
            <w:r w:rsidRPr="00CC6B3F">
              <w:rPr>
                <w:rFonts w:asciiTheme="minorHAnsi" w:hAnsiTheme="minorHAnsi" w:cstheme="minorHAnsi"/>
                <w:bCs/>
                <w:sz w:val="20"/>
                <w:szCs w:val="20"/>
                <w:lang w:eastAsia="en-US"/>
              </w:rPr>
              <w:t xml:space="preserve">Plačilo v roku tridesetih (30) </w:t>
            </w:r>
            <w:r w:rsidR="00477E87">
              <w:rPr>
                <w:rFonts w:asciiTheme="minorHAnsi" w:hAnsiTheme="minorHAnsi" w:cstheme="minorHAnsi"/>
                <w:bCs/>
                <w:sz w:val="20"/>
                <w:szCs w:val="20"/>
                <w:lang w:eastAsia="en-US"/>
              </w:rPr>
              <w:t xml:space="preserve">dni </w:t>
            </w:r>
            <w:r w:rsidRPr="00CC6B3F">
              <w:rPr>
                <w:rFonts w:asciiTheme="minorHAnsi" w:hAnsiTheme="minorHAnsi" w:cstheme="minorHAnsi"/>
                <w:bCs/>
                <w:sz w:val="20"/>
                <w:szCs w:val="20"/>
                <w:lang w:eastAsia="en-US"/>
              </w:rPr>
              <w:t>po dobavi</w:t>
            </w:r>
          </w:p>
          <w:p w14:paraId="7CC29DF0" w14:textId="229EF385" w:rsidR="00890239" w:rsidRDefault="00890239" w:rsidP="00F07ED7">
            <w:pPr>
              <w:spacing w:line="257" w:lineRule="auto"/>
              <w:rPr>
                <w:rFonts w:asciiTheme="minorHAnsi" w:hAnsiTheme="minorHAnsi" w:cstheme="minorHAnsi"/>
                <w:b/>
                <w:sz w:val="20"/>
                <w:szCs w:val="20"/>
                <w:lang w:eastAsia="en-US"/>
              </w:rPr>
            </w:pPr>
          </w:p>
          <w:p w14:paraId="46F106FD" w14:textId="27A5F14D" w:rsidR="00890239" w:rsidRDefault="00890239" w:rsidP="00F07ED7">
            <w:pPr>
              <w:spacing w:line="257" w:lineRule="auto"/>
              <w:rPr>
                <w:rFonts w:asciiTheme="minorHAnsi" w:hAnsiTheme="minorHAnsi" w:cstheme="minorHAnsi"/>
                <w:b/>
                <w:sz w:val="20"/>
                <w:szCs w:val="20"/>
                <w:lang w:eastAsia="en-US"/>
              </w:rPr>
            </w:pPr>
          </w:p>
          <w:p w14:paraId="2426E533" w14:textId="0333A149" w:rsidR="00890239" w:rsidRDefault="00890239" w:rsidP="00F07ED7">
            <w:pPr>
              <w:spacing w:line="257" w:lineRule="auto"/>
              <w:rPr>
                <w:rFonts w:asciiTheme="minorHAnsi" w:hAnsiTheme="minorHAnsi" w:cstheme="minorHAnsi"/>
                <w:b/>
                <w:sz w:val="20"/>
                <w:szCs w:val="20"/>
                <w:lang w:eastAsia="en-US"/>
              </w:rPr>
            </w:pPr>
          </w:p>
          <w:p w14:paraId="6EBF1322" w14:textId="334DE03D" w:rsidR="00890239" w:rsidRDefault="00890239" w:rsidP="00F07ED7">
            <w:pPr>
              <w:spacing w:line="257" w:lineRule="auto"/>
              <w:rPr>
                <w:rFonts w:asciiTheme="minorHAnsi" w:hAnsiTheme="minorHAnsi" w:cstheme="minorHAnsi"/>
                <w:b/>
                <w:sz w:val="20"/>
                <w:szCs w:val="20"/>
                <w:lang w:eastAsia="en-US"/>
              </w:rPr>
            </w:pPr>
          </w:p>
          <w:p w14:paraId="4DA04952" w14:textId="77777777" w:rsidR="00890239" w:rsidRPr="00890239" w:rsidRDefault="00890239" w:rsidP="00F07ED7">
            <w:pPr>
              <w:spacing w:line="257" w:lineRule="auto"/>
              <w:rPr>
                <w:rFonts w:asciiTheme="minorHAnsi" w:hAnsiTheme="minorHAnsi" w:cstheme="minorHAnsi"/>
                <w:b/>
                <w:sz w:val="20"/>
                <w:szCs w:val="20"/>
                <w:lang w:eastAsia="en-US"/>
              </w:rPr>
            </w:pPr>
          </w:p>
          <w:p w14:paraId="6124899D" w14:textId="3A8DAD27" w:rsidR="00890239" w:rsidRDefault="00890239" w:rsidP="00F07ED7">
            <w:pPr>
              <w:spacing w:line="257" w:lineRule="auto"/>
              <w:rPr>
                <w:rFonts w:asciiTheme="minorHAnsi" w:hAnsiTheme="minorHAnsi" w:cstheme="minorHAnsi"/>
                <w:b/>
                <w:sz w:val="20"/>
                <w:szCs w:val="20"/>
                <w:lang w:eastAsia="en-US"/>
              </w:rPr>
            </w:pPr>
          </w:p>
          <w:p w14:paraId="6838950C" w14:textId="5DBACC11" w:rsidR="00890239" w:rsidRDefault="00890239" w:rsidP="00F07ED7">
            <w:pPr>
              <w:spacing w:line="257" w:lineRule="auto"/>
              <w:rPr>
                <w:rFonts w:asciiTheme="minorHAnsi" w:hAnsiTheme="minorHAnsi" w:cstheme="minorHAnsi"/>
                <w:b/>
                <w:sz w:val="20"/>
                <w:szCs w:val="20"/>
                <w:lang w:eastAsia="en-US"/>
              </w:rPr>
            </w:pPr>
          </w:p>
          <w:p w14:paraId="623398CB" w14:textId="70797DCF" w:rsidR="00890239" w:rsidRDefault="00890239" w:rsidP="00F07ED7">
            <w:pPr>
              <w:spacing w:line="257" w:lineRule="auto"/>
              <w:rPr>
                <w:rFonts w:asciiTheme="minorHAnsi" w:hAnsiTheme="minorHAnsi" w:cstheme="minorHAnsi"/>
                <w:b/>
                <w:sz w:val="20"/>
                <w:szCs w:val="20"/>
                <w:lang w:eastAsia="en-US"/>
              </w:rPr>
            </w:pPr>
          </w:p>
          <w:p w14:paraId="7FDC54C6" w14:textId="42AD2365" w:rsidR="00890239" w:rsidRDefault="00890239" w:rsidP="00F07ED7">
            <w:pPr>
              <w:spacing w:line="257" w:lineRule="auto"/>
              <w:rPr>
                <w:rFonts w:asciiTheme="minorHAnsi" w:hAnsiTheme="minorHAnsi" w:cstheme="minorHAnsi"/>
                <w:b/>
                <w:sz w:val="20"/>
                <w:szCs w:val="20"/>
                <w:lang w:eastAsia="en-US"/>
              </w:rPr>
            </w:pPr>
          </w:p>
          <w:p w14:paraId="0733B016" w14:textId="64F70006" w:rsidR="00890239" w:rsidRDefault="00890239" w:rsidP="00F07ED7">
            <w:pPr>
              <w:spacing w:line="257" w:lineRule="auto"/>
              <w:rPr>
                <w:rFonts w:asciiTheme="minorHAnsi" w:hAnsiTheme="minorHAnsi" w:cstheme="minorHAnsi"/>
                <w:b/>
                <w:sz w:val="20"/>
                <w:szCs w:val="20"/>
                <w:lang w:eastAsia="en-US"/>
              </w:rPr>
            </w:pPr>
          </w:p>
          <w:p w14:paraId="72C8E3AF" w14:textId="1FD393EE" w:rsidR="00890239" w:rsidRDefault="00890239" w:rsidP="00F07ED7">
            <w:pPr>
              <w:spacing w:line="257" w:lineRule="auto"/>
              <w:rPr>
                <w:rFonts w:asciiTheme="minorHAnsi" w:hAnsiTheme="minorHAnsi" w:cstheme="minorHAnsi"/>
                <w:b/>
                <w:sz w:val="20"/>
                <w:szCs w:val="20"/>
                <w:lang w:eastAsia="en-US"/>
              </w:rPr>
            </w:pPr>
          </w:p>
          <w:p w14:paraId="12DEE5E9" w14:textId="0C26C3F6" w:rsidR="00890239" w:rsidRDefault="00890239" w:rsidP="00F07ED7">
            <w:pPr>
              <w:spacing w:line="257" w:lineRule="auto"/>
              <w:rPr>
                <w:rFonts w:asciiTheme="minorHAnsi" w:hAnsiTheme="minorHAnsi" w:cstheme="minorHAnsi"/>
                <w:b/>
                <w:sz w:val="20"/>
                <w:szCs w:val="20"/>
                <w:lang w:eastAsia="en-US"/>
              </w:rPr>
            </w:pPr>
          </w:p>
          <w:p w14:paraId="46385D34" w14:textId="77777777" w:rsidR="00890239" w:rsidRPr="00890239" w:rsidRDefault="00890239" w:rsidP="00F07ED7">
            <w:pPr>
              <w:spacing w:line="257" w:lineRule="auto"/>
              <w:rPr>
                <w:rFonts w:asciiTheme="minorHAnsi" w:hAnsiTheme="minorHAnsi" w:cstheme="minorHAnsi"/>
                <w:b/>
                <w:sz w:val="20"/>
                <w:szCs w:val="20"/>
                <w:lang w:eastAsia="en-US"/>
              </w:rPr>
            </w:pPr>
          </w:p>
          <w:p w14:paraId="67471583" w14:textId="6C2220CC" w:rsidR="009E5E82" w:rsidRPr="009E5E82" w:rsidRDefault="009E5E82" w:rsidP="00F07ED7">
            <w:pPr>
              <w:spacing w:line="257" w:lineRule="auto"/>
              <w:rPr>
                <w:rFonts w:asciiTheme="minorHAnsi" w:hAnsiTheme="minorHAnsi" w:cstheme="minorHAnsi"/>
                <w:b/>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AA7BA2A" w14:textId="19299B5E" w:rsidR="00890239" w:rsidRPr="00890239" w:rsidRDefault="00890239" w:rsidP="00F07ED7">
            <w:pPr>
              <w:pStyle w:val="ListParagraph"/>
              <w:numPr>
                <w:ilvl w:val="0"/>
                <w:numId w:val="17"/>
              </w:numPr>
              <w:spacing w:line="257" w:lineRule="auto"/>
              <w:ind w:left="319" w:hanging="319"/>
              <w:rPr>
                <w:rFonts w:asciiTheme="minorHAnsi" w:hAnsiTheme="minorHAnsi" w:cstheme="minorHAnsi"/>
                <w:b/>
                <w:sz w:val="20"/>
                <w:szCs w:val="20"/>
                <w:lang w:eastAsia="en-US"/>
              </w:rPr>
            </w:pPr>
            <w:r w:rsidRPr="00890239">
              <w:rPr>
                <w:rFonts w:asciiTheme="minorHAnsi" w:hAnsiTheme="minorHAnsi" w:cstheme="minorHAnsi"/>
                <w:bCs/>
                <w:sz w:val="20"/>
                <w:szCs w:val="20"/>
                <w:lang w:eastAsia="en-US"/>
              </w:rPr>
              <w:t>Plačilo v roku petnajstih (15) dni po dobavi</w:t>
            </w:r>
          </w:p>
          <w:p w14:paraId="6C3A310C" w14:textId="790E2238" w:rsidR="00890239" w:rsidRDefault="00890239" w:rsidP="00F07ED7">
            <w:pPr>
              <w:spacing w:line="257" w:lineRule="auto"/>
              <w:rPr>
                <w:rFonts w:asciiTheme="minorHAnsi" w:hAnsiTheme="minorHAnsi" w:cstheme="minorHAnsi"/>
                <w:b/>
                <w:sz w:val="20"/>
                <w:szCs w:val="20"/>
                <w:lang w:eastAsia="en-US"/>
              </w:rPr>
            </w:pPr>
          </w:p>
          <w:p w14:paraId="2E43C777" w14:textId="7947E34A" w:rsidR="00890239" w:rsidRDefault="00890239" w:rsidP="00F07ED7">
            <w:pPr>
              <w:spacing w:line="257" w:lineRule="auto"/>
              <w:rPr>
                <w:rFonts w:asciiTheme="minorHAnsi" w:hAnsiTheme="minorHAnsi" w:cstheme="minorHAnsi"/>
                <w:b/>
                <w:sz w:val="20"/>
                <w:szCs w:val="20"/>
                <w:lang w:eastAsia="en-US"/>
              </w:rPr>
            </w:pPr>
          </w:p>
          <w:p w14:paraId="55E77D86" w14:textId="2CC77065" w:rsidR="00890239" w:rsidRDefault="00890239" w:rsidP="00F07ED7">
            <w:pPr>
              <w:spacing w:line="257" w:lineRule="auto"/>
              <w:rPr>
                <w:rFonts w:asciiTheme="minorHAnsi" w:hAnsiTheme="minorHAnsi" w:cstheme="minorHAnsi"/>
                <w:b/>
                <w:sz w:val="20"/>
                <w:szCs w:val="20"/>
                <w:lang w:eastAsia="en-US"/>
              </w:rPr>
            </w:pPr>
          </w:p>
          <w:p w14:paraId="7A2FB00D" w14:textId="1281C901" w:rsidR="00890239" w:rsidRDefault="00890239" w:rsidP="00F07ED7">
            <w:pPr>
              <w:spacing w:line="257" w:lineRule="auto"/>
              <w:rPr>
                <w:rFonts w:asciiTheme="minorHAnsi" w:hAnsiTheme="minorHAnsi" w:cstheme="minorHAnsi"/>
                <w:b/>
                <w:sz w:val="20"/>
                <w:szCs w:val="20"/>
                <w:lang w:eastAsia="en-US"/>
              </w:rPr>
            </w:pPr>
          </w:p>
          <w:p w14:paraId="1808DC98" w14:textId="77777777" w:rsidR="00890239" w:rsidRPr="00890239" w:rsidRDefault="00890239" w:rsidP="00F07ED7">
            <w:pPr>
              <w:spacing w:line="257" w:lineRule="auto"/>
              <w:rPr>
                <w:rFonts w:asciiTheme="minorHAnsi" w:hAnsiTheme="minorHAnsi" w:cstheme="minorHAnsi"/>
                <w:b/>
                <w:sz w:val="20"/>
                <w:szCs w:val="20"/>
                <w:lang w:eastAsia="en-US"/>
              </w:rPr>
            </w:pPr>
          </w:p>
          <w:p w14:paraId="2533B443" w14:textId="64B3F743" w:rsidR="00890239" w:rsidRDefault="00890239" w:rsidP="00F07ED7">
            <w:pPr>
              <w:spacing w:line="257" w:lineRule="auto"/>
              <w:rPr>
                <w:rFonts w:asciiTheme="minorHAnsi" w:hAnsiTheme="minorHAnsi" w:cstheme="minorHAnsi"/>
                <w:b/>
                <w:sz w:val="20"/>
                <w:szCs w:val="20"/>
                <w:lang w:eastAsia="en-US"/>
              </w:rPr>
            </w:pPr>
          </w:p>
          <w:p w14:paraId="6721C0AC" w14:textId="14E96DF7" w:rsidR="00890239" w:rsidRDefault="00890239" w:rsidP="00F07ED7">
            <w:pPr>
              <w:spacing w:line="257" w:lineRule="auto"/>
              <w:rPr>
                <w:rFonts w:asciiTheme="minorHAnsi" w:hAnsiTheme="minorHAnsi" w:cstheme="minorHAnsi"/>
                <w:b/>
                <w:sz w:val="20"/>
                <w:szCs w:val="20"/>
                <w:lang w:eastAsia="en-US"/>
              </w:rPr>
            </w:pPr>
          </w:p>
          <w:p w14:paraId="5A2C4A49" w14:textId="702ABD24" w:rsidR="00890239" w:rsidRDefault="00890239" w:rsidP="00F07ED7">
            <w:pPr>
              <w:spacing w:line="257" w:lineRule="auto"/>
              <w:rPr>
                <w:rFonts w:asciiTheme="minorHAnsi" w:hAnsiTheme="minorHAnsi" w:cstheme="minorHAnsi"/>
                <w:b/>
                <w:sz w:val="20"/>
                <w:szCs w:val="20"/>
                <w:lang w:eastAsia="en-US"/>
              </w:rPr>
            </w:pPr>
          </w:p>
          <w:p w14:paraId="32A6FA20" w14:textId="4AD674C4" w:rsidR="00890239" w:rsidRDefault="00890239" w:rsidP="00F07ED7">
            <w:pPr>
              <w:spacing w:line="257" w:lineRule="auto"/>
              <w:rPr>
                <w:rFonts w:asciiTheme="minorHAnsi" w:hAnsiTheme="minorHAnsi" w:cstheme="minorHAnsi"/>
                <w:b/>
                <w:sz w:val="20"/>
                <w:szCs w:val="20"/>
                <w:lang w:eastAsia="en-US"/>
              </w:rPr>
            </w:pPr>
          </w:p>
          <w:p w14:paraId="204A668F" w14:textId="614D503E" w:rsidR="00890239" w:rsidRDefault="00890239" w:rsidP="00F07ED7">
            <w:pPr>
              <w:spacing w:line="257" w:lineRule="auto"/>
              <w:rPr>
                <w:rFonts w:asciiTheme="minorHAnsi" w:hAnsiTheme="minorHAnsi" w:cstheme="minorHAnsi"/>
                <w:b/>
                <w:sz w:val="20"/>
                <w:szCs w:val="20"/>
                <w:lang w:eastAsia="en-US"/>
              </w:rPr>
            </w:pPr>
          </w:p>
          <w:p w14:paraId="6E0C419F" w14:textId="77777777" w:rsidR="00890239" w:rsidRPr="00890239" w:rsidRDefault="00890239" w:rsidP="00F07ED7">
            <w:pPr>
              <w:spacing w:line="257" w:lineRule="auto"/>
              <w:rPr>
                <w:rFonts w:asciiTheme="minorHAnsi" w:hAnsiTheme="minorHAnsi" w:cstheme="minorHAnsi"/>
                <w:b/>
                <w:sz w:val="20"/>
                <w:szCs w:val="20"/>
                <w:lang w:eastAsia="en-US"/>
              </w:rPr>
            </w:pPr>
          </w:p>
          <w:p w14:paraId="2D112426" w14:textId="74512D70" w:rsidR="009E5E82" w:rsidRPr="009E5E82" w:rsidRDefault="009E5E82" w:rsidP="00F07ED7">
            <w:pPr>
              <w:spacing w:line="257" w:lineRule="auto"/>
              <w:rPr>
                <w:rFonts w:asciiTheme="minorHAnsi" w:hAnsiTheme="minorHAnsi" w:cstheme="minorHAnsi"/>
                <w:b/>
                <w:sz w:val="20"/>
                <w:szCs w:val="20"/>
                <w:lang w:eastAsia="en-US"/>
              </w:rPr>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6462C35" w14:textId="3416345F" w:rsidR="00890239" w:rsidRPr="00F07ED7" w:rsidRDefault="00890239" w:rsidP="00F07ED7">
            <w:pPr>
              <w:pStyle w:val="ListParagraph"/>
              <w:numPr>
                <w:ilvl w:val="0"/>
                <w:numId w:val="17"/>
              </w:numPr>
              <w:spacing w:line="257" w:lineRule="auto"/>
              <w:ind w:left="318" w:right="423" w:hanging="284"/>
              <w:rPr>
                <w:rFonts w:asciiTheme="minorHAnsi" w:hAnsiTheme="minorHAnsi" w:cstheme="minorHAnsi"/>
                <w:b/>
                <w:sz w:val="20"/>
                <w:szCs w:val="20"/>
                <w:lang w:eastAsia="en-US"/>
              </w:rPr>
            </w:pPr>
            <w:r w:rsidRPr="00890239">
              <w:rPr>
                <w:rFonts w:asciiTheme="minorHAnsi" w:hAnsiTheme="minorHAnsi" w:cstheme="minorHAnsi"/>
                <w:bCs/>
                <w:sz w:val="20"/>
                <w:szCs w:val="20"/>
                <w:lang w:eastAsia="en-US"/>
              </w:rPr>
              <w:t>Petdeset odstotno (50 %) predplačilo (avans, zavarovano z bančno garancijo), petdeset odstotno (50 %) plačilo v roku tridesetih (30)</w:t>
            </w:r>
            <w:r w:rsidR="00477E87">
              <w:rPr>
                <w:rFonts w:asciiTheme="minorHAnsi" w:hAnsiTheme="minorHAnsi" w:cstheme="minorHAnsi"/>
                <w:bCs/>
                <w:sz w:val="20"/>
                <w:szCs w:val="20"/>
                <w:lang w:eastAsia="en-US"/>
              </w:rPr>
              <w:t xml:space="preserve"> dni</w:t>
            </w:r>
            <w:r w:rsidRPr="00890239">
              <w:rPr>
                <w:rFonts w:asciiTheme="minorHAnsi" w:hAnsiTheme="minorHAnsi" w:cstheme="minorHAnsi"/>
                <w:bCs/>
                <w:sz w:val="20"/>
                <w:szCs w:val="20"/>
                <w:lang w:eastAsia="en-US"/>
              </w:rPr>
              <w:t xml:space="preserve"> po dobav</w:t>
            </w:r>
            <w:r w:rsidR="00F07ED7">
              <w:rPr>
                <w:rFonts w:asciiTheme="minorHAnsi" w:hAnsiTheme="minorHAnsi" w:cstheme="minorHAnsi"/>
                <w:bCs/>
                <w:sz w:val="20"/>
                <w:szCs w:val="20"/>
                <w:lang w:eastAsia="en-US"/>
              </w:rPr>
              <w:t>i</w:t>
            </w:r>
          </w:p>
          <w:p w14:paraId="4A78D5F6" w14:textId="18B527B8" w:rsidR="00890239" w:rsidRDefault="00890239" w:rsidP="00F07ED7">
            <w:pPr>
              <w:spacing w:line="257" w:lineRule="auto"/>
              <w:ind w:right="423"/>
              <w:rPr>
                <w:rFonts w:asciiTheme="minorHAnsi" w:hAnsiTheme="minorHAnsi" w:cstheme="minorHAnsi"/>
                <w:b/>
                <w:sz w:val="20"/>
                <w:szCs w:val="20"/>
                <w:lang w:eastAsia="en-US"/>
              </w:rPr>
            </w:pPr>
          </w:p>
          <w:p w14:paraId="78C18027" w14:textId="325E4EDB" w:rsidR="00890239" w:rsidRDefault="00890239" w:rsidP="00F07ED7">
            <w:pPr>
              <w:spacing w:line="257" w:lineRule="auto"/>
              <w:ind w:right="423"/>
              <w:rPr>
                <w:rFonts w:asciiTheme="minorHAnsi" w:hAnsiTheme="minorHAnsi" w:cstheme="minorHAnsi"/>
                <w:b/>
                <w:sz w:val="20"/>
                <w:szCs w:val="20"/>
                <w:lang w:eastAsia="en-US"/>
              </w:rPr>
            </w:pPr>
          </w:p>
          <w:p w14:paraId="6703F69B" w14:textId="1E188A5A" w:rsidR="00890239" w:rsidRDefault="00890239" w:rsidP="00F07ED7">
            <w:pPr>
              <w:spacing w:line="257" w:lineRule="auto"/>
              <w:ind w:right="423"/>
              <w:rPr>
                <w:rFonts w:asciiTheme="minorHAnsi" w:hAnsiTheme="minorHAnsi" w:cstheme="minorHAnsi"/>
                <w:b/>
                <w:sz w:val="20"/>
                <w:szCs w:val="20"/>
                <w:lang w:eastAsia="en-US"/>
              </w:rPr>
            </w:pPr>
          </w:p>
          <w:p w14:paraId="2E8063B5" w14:textId="0E7DD566" w:rsidR="00890239" w:rsidRDefault="00890239" w:rsidP="00F07ED7">
            <w:pPr>
              <w:spacing w:line="257" w:lineRule="auto"/>
              <w:ind w:right="423"/>
              <w:rPr>
                <w:rFonts w:asciiTheme="minorHAnsi" w:hAnsiTheme="minorHAnsi" w:cstheme="minorHAnsi"/>
                <w:b/>
                <w:sz w:val="20"/>
                <w:szCs w:val="20"/>
                <w:lang w:eastAsia="en-US"/>
              </w:rPr>
            </w:pPr>
          </w:p>
          <w:p w14:paraId="0C7057D7" w14:textId="77777777" w:rsidR="00890239" w:rsidRDefault="00890239" w:rsidP="00F07ED7">
            <w:pPr>
              <w:spacing w:line="257" w:lineRule="auto"/>
              <w:ind w:right="423"/>
              <w:rPr>
                <w:rFonts w:asciiTheme="minorHAnsi" w:hAnsiTheme="minorHAnsi" w:cstheme="minorHAnsi"/>
                <w:b/>
                <w:sz w:val="20"/>
                <w:szCs w:val="20"/>
                <w:lang w:eastAsia="en-US"/>
              </w:rPr>
            </w:pPr>
          </w:p>
          <w:p w14:paraId="0B82055C" w14:textId="77777777" w:rsidR="00890239" w:rsidRPr="00890239" w:rsidRDefault="00890239" w:rsidP="00F07ED7">
            <w:pPr>
              <w:spacing w:line="257" w:lineRule="auto"/>
              <w:ind w:right="423"/>
              <w:rPr>
                <w:rFonts w:asciiTheme="minorHAnsi" w:hAnsiTheme="minorHAnsi" w:cstheme="minorHAnsi"/>
                <w:b/>
                <w:sz w:val="20"/>
                <w:szCs w:val="20"/>
                <w:lang w:eastAsia="en-US"/>
              </w:rPr>
            </w:pPr>
          </w:p>
          <w:p w14:paraId="05A48C51" w14:textId="6949214A" w:rsidR="009E5E82" w:rsidRPr="009E5E82" w:rsidRDefault="009E5E82" w:rsidP="00F07ED7">
            <w:pPr>
              <w:spacing w:line="257" w:lineRule="auto"/>
              <w:rPr>
                <w:rFonts w:asciiTheme="minorHAnsi" w:hAnsiTheme="minorHAnsi" w:cstheme="minorHAnsi"/>
                <w:b/>
                <w:sz w:val="20"/>
                <w:szCs w:val="20"/>
                <w:lang w:eastAsia="en-US"/>
              </w:rPr>
            </w:pPr>
          </w:p>
        </w:tc>
      </w:tr>
    </w:tbl>
    <w:p w14:paraId="66554265" w14:textId="77777777" w:rsidR="00107E18" w:rsidRPr="009E5E82" w:rsidRDefault="00107E18" w:rsidP="006C0BBF">
      <w:pPr>
        <w:tabs>
          <w:tab w:val="left" w:pos="360"/>
        </w:tabs>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ListParagraph"/>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425DB12A" w14:textId="77777777" w:rsidR="004C490C" w:rsidRDefault="004C490C" w:rsidP="00615B14">
      <w:pPr>
        <w:jc w:val="both"/>
        <w:rPr>
          <w:rFonts w:ascii="Calibri" w:hAnsi="Calibri" w:cs="Tahoma"/>
          <w:b/>
          <w:sz w:val="20"/>
          <w:szCs w:val="20"/>
          <w:u w:val="single"/>
        </w:rPr>
      </w:pPr>
    </w:p>
    <w:p w14:paraId="7AE1D17F" w14:textId="5C83ABAB"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01F0AFAC" w14:textId="13471C30" w:rsidR="00F07ED7" w:rsidRPr="00F07ED7" w:rsidRDefault="00F07ED7" w:rsidP="00F07ED7">
      <w:pPr>
        <w:pStyle w:val="ListParagraph"/>
        <w:numPr>
          <w:ilvl w:val="0"/>
          <w:numId w:val="1"/>
        </w:numPr>
        <w:jc w:val="both"/>
        <w:rPr>
          <w:rFonts w:asciiTheme="minorHAnsi" w:hAnsiTheme="minorHAnsi" w:cstheme="minorHAnsi"/>
          <w:sz w:val="20"/>
          <w:szCs w:val="20"/>
        </w:rPr>
      </w:pPr>
      <w:r w:rsidRPr="00477E87">
        <w:rPr>
          <w:rFonts w:asciiTheme="minorHAnsi" w:hAnsiTheme="minorHAnsi" w:cstheme="minorHAnsi"/>
          <w:sz w:val="20"/>
          <w:szCs w:val="20"/>
        </w:rPr>
        <w:t>Način plačila za posamezni sklop mora biti ustrezno označen, in sicer na način, da se obkroži črko pred izbranim odgovorom (</w:t>
      </w:r>
      <w:r>
        <w:rPr>
          <w:rFonts w:asciiTheme="minorHAnsi" w:hAnsiTheme="minorHAnsi" w:cstheme="minorHAnsi"/>
          <w:sz w:val="20"/>
          <w:szCs w:val="20"/>
        </w:rPr>
        <w:t xml:space="preserve">ponujenim </w:t>
      </w:r>
      <w:r w:rsidRPr="00477E87">
        <w:rPr>
          <w:rFonts w:asciiTheme="minorHAnsi" w:hAnsiTheme="minorHAnsi" w:cstheme="minorHAnsi"/>
          <w:sz w:val="20"/>
          <w:szCs w:val="20"/>
        </w:rPr>
        <w:t>načinom plačila) oz. se izbira označi na drug</w:t>
      </w:r>
      <w:r>
        <w:rPr>
          <w:rFonts w:asciiTheme="minorHAnsi" w:hAnsiTheme="minorHAnsi" w:cstheme="minorHAnsi"/>
          <w:sz w:val="20"/>
          <w:szCs w:val="20"/>
        </w:rPr>
        <w:t xml:space="preserve"> ustrezen</w:t>
      </w:r>
      <w:r w:rsidRPr="00477E87">
        <w:rPr>
          <w:rFonts w:asciiTheme="minorHAnsi" w:hAnsiTheme="minorHAnsi" w:cstheme="minorHAnsi"/>
          <w:sz w:val="20"/>
          <w:szCs w:val="20"/>
        </w:rPr>
        <w:t xml:space="preserve"> nači</w:t>
      </w:r>
      <w:r>
        <w:rPr>
          <w:rFonts w:asciiTheme="minorHAnsi" w:hAnsiTheme="minorHAnsi" w:cstheme="minorHAnsi"/>
          <w:sz w:val="20"/>
          <w:szCs w:val="20"/>
        </w:rPr>
        <w:t>n,</w:t>
      </w:r>
      <w:r>
        <w:rPr>
          <w:rFonts w:asciiTheme="minorHAnsi" w:hAnsiTheme="minorHAnsi" w:cstheme="minorHAnsi"/>
          <w:sz w:val="20"/>
          <w:szCs w:val="20"/>
        </w:rPr>
        <w:t xml:space="preserve"> </w:t>
      </w:r>
      <w:r w:rsidRPr="00477E87">
        <w:rPr>
          <w:rFonts w:asciiTheme="minorHAnsi" w:hAnsiTheme="minorHAnsi" w:cstheme="minorHAnsi"/>
          <w:sz w:val="20"/>
          <w:szCs w:val="20"/>
        </w:rPr>
        <w:t xml:space="preserve">iz katerega bo jasno razviden izbrani odgovor. </w:t>
      </w:r>
    </w:p>
    <w:p w14:paraId="65F965AA" w14:textId="6979D517" w:rsidR="00F07ED7" w:rsidRPr="00F07ED7" w:rsidRDefault="00F07ED7" w:rsidP="00F07ED7">
      <w:pPr>
        <w:pStyle w:val="ListParagraph"/>
        <w:numPr>
          <w:ilvl w:val="0"/>
          <w:numId w:val="1"/>
        </w:numPr>
        <w:jc w:val="both"/>
        <w:rPr>
          <w:rFonts w:ascii="Calibri" w:hAnsi="Calibri" w:cs="Tahoma"/>
          <w:sz w:val="20"/>
          <w:szCs w:val="20"/>
          <w:lang w:eastAsia="x-none"/>
        </w:rPr>
      </w:pPr>
      <w:r w:rsidRPr="00F07ED7">
        <w:rPr>
          <w:rFonts w:ascii="Calibri" w:hAnsi="Calibri" w:cs="Tahoma"/>
          <w:sz w:val="20"/>
          <w:szCs w:val="20"/>
          <w:lang w:eastAsia="x-none"/>
        </w:rPr>
        <w:t xml:space="preserve">Ponudnik naloži </w:t>
      </w:r>
      <w:r>
        <w:rPr>
          <w:rFonts w:ascii="Calibri" w:hAnsi="Calibri" w:cs="Tahoma"/>
          <w:sz w:val="20"/>
          <w:szCs w:val="20"/>
          <w:lang w:eastAsia="x-none"/>
        </w:rPr>
        <w:t xml:space="preserve">izpolnjen in podpisan obrazec Način plačila </w:t>
      </w:r>
      <w:r w:rsidRPr="00F07ED7">
        <w:rPr>
          <w:rFonts w:ascii="Calibri" w:hAnsi="Calibri" w:cs="Tahoma"/>
          <w:sz w:val="20"/>
          <w:szCs w:val="20"/>
          <w:lang w:eastAsia="x-none"/>
        </w:rPr>
        <w:t>v informacijski sistem e-JN v razdelek »Drugi dokumenti«.</w:t>
      </w:r>
    </w:p>
    <w:sectPr w:rsidR="00F07ED7" w:rsidRPr="00F07ED7"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41092" w14:textId="77777777" w:rsidR="000E2AF6" w:rsidRDefault="000E2AF6" w:rsidP="007B5604">
      <w:r>
        <w:separator/>
      </w:r>
    </w:p>
  </w:endnote>
  <w:endnote w:type="continuationSeparator" w:id="0">
    <w:p w14:paraId="58E864F1" w14:textId="77777777" w:rsidR="000E2AF6" w:rsidRDefault="000E2AF6"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C633D" w14:textId="77777777" w:rsidR="0046591B" w:rsidRDefault="00574976" w:rsidP="005010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E7DCF2" w14:textId="77777777" w:rsidR="0046591B" w:rsidRDefault="000E2AF6" w:rsidP="005010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12C0" w14:textId="4B017CD7" w:rsidR="004A3C5E" w:rsidRPr="004A3C5E" w:rsidRDefault="00C71960" w:rsidP="007B5604">
    <w:pPr>
      <w:pStyle w:val="Footer"/>
      <w:pBdr>
        <w:top w:val="single" w:sz="4" w:space="1" w:color="auto"/>
      </w:pBdr>
      <w:rPr>
        <w:rFonts w:ascii="Calibri" w:hAnsi="Calibri" w:cs="Calibri"/>
        <w:sz w:val="16"/>
        <w:szCs w:val="16"/>
      </w:rPr>
    </w:pPr>
    <w:r w:rsidRPr="00AC6DFB">
      <w:rPr>
        <w:rFonts w:asciiTheme="minorHAnsi" w:hAnsiTheme="minorHAnsi" w:cstheme="minorHAnsi"/>
        <w:sz w:val="16"/>
        <w:szCs w:val="16"/>
      </w:rPr>
      <w:t>302/34 – RIUM16-FS10-1/2020</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1</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4A3C5E">
      <w:rPr>
        <w:rFonts w:asciiTheme="minorHAnsi" w:hAnsiTheme="minorHAnsi" w:cstheme="minorHAnsi"/>
        <w:sz w:val="16"/>
        <w:szCs w:val="16"/>
      </w:rPr>
      <w:t>2</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AED3" w14:textId="13F7D433" w:rsidR="004B5655" w:rsidRPr="004B5655" w:rsidRDefault="00C71960" w:rsidP="004B5655">
    <w:pPr>
      <w:pStyle w:val="Footer"/>
      <w:pBdr>
        <w:top w:val="single" w:sz="4" w:space="1" w:color="auto"/>
      </w:pBdr>
      <w:rPr>
        <w:rFonts w:ascii="Calibri" w:hAnsi="Calibri" w:cs="Calibri"/>
        <w:sz w:val="16"/>
        <w:szCs w:val="16"/>
      </w:rPr>
    </w:pPr>
    <w:r w:rsidRPr="00AC6DFB">
      <w:rPr>
        <w:rFonts w:asciiTheme="minorHAnsi" w:hAnsiTheme="minorHAnsi" w:cstheme="minorHAnsi"/>
        <w:sz w:val="16"/>
        <w:szCs w:val="16"/>
      </w:rPr>
      <w:t>302/34 – RIUM16-FS10-1/2020</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4B5655">
      <w:rPr>
        <w:rFonts w:asciiTheme="minorHAnsi" w:hAnsiTheme="minorHAnsi" w:cstheme="minorHAnsi"/>
        <w:sz w:val="16"/>
        <w:szCs w:val="16"/>
      </w:rPr>
      <w:t>2</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FB073" w14:textId="77777777" w:rsidR="000E2AF6" w:rsidRDefault="000E2AF6" w:rsidP="007B5604">
      <w:r>
        <w:separator/>
      </w:r>
    </w:p>
  </w:footnote>
  <w:footnote w:type="continuationSeparator" w:id="0">
    <w:p w14:paraId="07999ED1" w14:textId="77777777" w:rsidR="000E2AF6" w:rsidRDefault="000E2AF6" w:rsidP="007B5604">
      <w:r>
        <w:continuationSeparator/>
      </w:r>
    </w:p>
  </w:footnote>
  <w:footnote w:id="1">
    <w:p w14:paraId="0C3B5549" w14:textId="660CEB2E" w:rsidR="000E0398" w:rsidRPr="00757C4F" w:rsidRDefault="000E0398" w:rsidP="000E0398">
      <w:pPr>
        <w:pStyle w:val="FootnoteText"/>
        <w:jc w:val="both"/>
        <w:rPr>
          <w:rFonts w:ascii="Calibri" w:hAnsi="Calibri" w:cs="Calibri"/>
          <w:sz w:val="16"/>
          <w:szCs w:val="16"/>
        </w:rPr>
      </w:pPr>
      <w:r w:rsidRPr="00757C4F">
        <w:rPr>
          <w:rStyle w:val="FootnoteReference"/>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C625A" w14:textId="0653A96B" w:rsidR="0046591B" w:rsidRDefault="00A11E94" w:rsidP="005A5041">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6C0BBF">
      <w:rPr>
        <w:rFonts w:asciiTheme="minorHAnsi" w:hAnsiTheme="minorHAnsi" w:cstheme="minorHAnsi"/>
        <w:sz w:val="18"/>
        <w:szCs w:val="18"/>
      </w:rPr>
      <w:t>17</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00574976" w:rsidRPr="007B5604">
      <w:rPr>
        <w:rFonts w:asciiTheme="minorHAnsi" w:hAnsiTheme="minorHAnsi" w:cstheme="minorHAnsi"/>
        <w:sz w:val="18"/>
        <w:szCs w:val="18"/>
      </w:rPr>
      <w:t>«</w:t>
    </w:r>
  </w:p>
  <w:p w14:paraId="52BDD385" w14:textId="57686D5B" w:rsidR="00283D55" w:rsidRDefault="00283D55" w:rsidP="00283D55">
    <w:pPr>
      <w:pStyle w:val="Header"/>
      <w:rPr>
        <w:rFonts w:asciiTheme="minorHAnsi" w:hAnsiTheme="minorHAnsi" w:cstheme="minorHAnsi"/>
        <w:sz w:val="18"/>
        <w:szCs w:val="18"/>
      </w:rPr>
    </w:pPr>
  </w:p>
  <w:p w14:paraId="50DF2284" w14:textId="77777777" w:rsidR="00283D55" w:rsidRPr="007B5604" w:rsidRDefault="00283D55" w:rsidP="00134FC9">
    <w:pPr>
      <w:pStyle w:val="Header"/>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D2037" w14:textId="7A15E60D" w:rsidR="008933E0" w:rsidRPr="004B5655" w:rsidRDefault="008933E0" w:rsidP="004B5655">
    <w:pPr>
      <w:pStyle w:val="Header"/>
      <w:pBdr>
        <w:bottom w:val="single" w:sz="6" w:space="1" w:color="auto"/>
      </w:pBdr>
      <w:rPr>
        <w:rFonts w:asciiTheme="minorHAnsi" w:hAnsiTheme="minorHAnsi" w:cstheme="minorHAnsi"/>
        <w:sz w:val="18"/>
        <w:szCs w:val="18"/>
      </w:rPr>
    </w:pPr>
    <w:r>
      <w:rPr>
        <w:rFonts w:asciiTheme="minorHAnsi" w:hAnsiTheme="minorHAnsi" w:cstheme="minorHAnsi"/>
        <w:sz w:val="18"/>
        <w:szCs w:val="18"/>
      </w:rPr>
      <w:t xml:space="preserve">Obrazec št. </w:t>
    </w:r>
    <w:r w:rsidR="006C0BBF">
      <w:rPr>
        <w:rFonts w:asciiTheme="minorHAnsi" w:hAnsiTheme="minorHAnsi" w:cstheme="minorHAnsi"/>
        <w:sz w:val="18"/>
        <w:szCs w:val="18"/>
      </w:rPr>
      <w:t>17</w:t>
    </w:r>
    <w:r>
      <w:rPr>
        <w:rFonts w:asciiTheme="minorHAnsi" w:hAnsiTheme="minorHAnsi" w:cstheme="minorHAnsi"/>
        <w:sz w:val="18"/>
        <w:szCs w:val="18"/>
      </w:rPr>
      <w:t xml:space="preserve"> »</w:t>
    </w:r>
    <w:r w:rsidR="006C0BBF">
      <w:rPr>
        <w:rFonts w:asciiTheme="minorHAnsi" w:hAnsiTheme="minorHAnsi" w:cstheme="minorHAnsi"/>
        <w:sz w:val="18"/>
        <w:szCs w:val="18"/>
      </w:rPr>
      <w:t>Način plačila</w:t>
    </w:r>
    <w:r w:rsidRPr="007B5604">
      <w:rPr>
        <w:rFonts w:asciiTheme="minorHAnsi" w:hAnsiTheme="minorHAnsi" w:cstheme="minorHAnsi"/>
        <w:sz w:val="18"/>
        <w:szCs w:val="18"/>
      </w:rPr>
      <w:t>«</w:t>
    </w:r>
  </w:p>
  <w:tbl>
    <w:tblPr>
      <w:tblStyle w:val="TableGrid"/>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Header"/>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Header"/>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Header"/>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5"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6"/>
  </w:num>
  <w:num w:numId="4">
    <w:abstractNumId w:val="3"/>
  </w:num>
  <w:num w:numId="5">
    <w:abstractNumId w:val="9"/>
  </w:num>
  <w:num w:numId="6">
    <w:abstractNumId w:val="4"/>
  </w:num>
  <w:num w:numId="7">
    <w:abstractNumId w:val="8"/>
  </w:num>
  <w:num w:numId="8">
    <w:abstractNumId w:val="12"/>
  </w:num>
  <w:num w:numId="9">
    <w:abstractNumId w:val="11"/>
  </w:num>
  <w:num w:numId="10">
    <w:abstractNumId w:val="1"/>
  </w:num>
  <w:num w:numId="11">
    <w:abstractNumId w:val="14"/>
  </w:num>
  <w:num w:numId="12">
    <w:abstractNumId w:val="16"/>
  </w:num>
  <w:num w:numId="13">
    <w:abstractNumId w:val="13"/>
  </w:num>
  <w:num w:numId="14">
    <w:abstractNumId w:val="7"/>
  </w:num>
  <w:num w:numId="15">
    <w:abstractNumId w:val="2"/>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91B8E"/>
    <w:rsid w:val="000A7785"/>
    <w:rsid w:val="000B0623"/>
    <w:rsid w:val="000B654D"/>
    <w:rsid w:val="000D43D7"/>
    <w:rsid w:val="000E0398"/>
    <w:rsid w:val="000E27D1"/>
    <w:rsid w:val="000E2AF6"/>
    <w:rsid w:val="00107E18"/>
    <w:rsid w:val="00123F93"/>
    <w:rsid w:val="00131D58"/>
    <w:rsid w:val="00134FC9"/>
    <w:rsid w:val="00137A74"/>
    <w:rsid w:val="00143585"/>
    <w:rsid w:val="001514AB"/>
    <w:rsid w:val="0016418E"/>
    <w:rsid w:val="0017126F"/>
    <w:rsid w:val="00185DF5"/>
    <w:rsid w:val="00197E4C"/>
    <w:rsid w:val="001C2558"/>
    <w:rsid w:val="001C598A"/>
    <w:rsid w:val="001F14FF"/>
    <w:rsid w:val="00205648"/>
    <w:rsid w:val="00207EC6"/>
    <w:rsid w:val="00251473"/>
    <w:rsid w:val="00255B55"/>
    <w:rsid w:val="002632A5"/>
    <w:rsid w:val="00283D55"/>
    <w:rsid w:val="00291700"/>
    <w:rsid w:val="0029499F"/>
    <w:rsid w:val="002F4230"/>
    <w:rsid w:val="00335089"/>
    <w:rsid w:val="003D4025"/>
    <w:rsid w:val="003F4A01"/>
    <w:rsid w:val="0040589B"/>
    <w:rsid w:val="00477E87"/>
    <w:rsid w:val="00481BEE"/>
    <w:rsid w:val="004A3C5E"/>
    <w:rsid w:val="004B5655"/>
    <w:rsid w:val="004C490C"/>
    <w:rsid w:val="004C50B3"/>
    <w:rsid w:val="00574976"/>
    <w:rsid w:val="0057567B"/>
    <w:rsid w:val="0059096B"/>
    <w:rsid w:val="00594A6C"/>
    <w:rsid w:val="005A59C3"/>
    <w:rsid w:val="005C1FE9"/>
    <w:rsid w:val="00615B14"/>
    <w:rsid w:val="00617736"/>
    <w:rsid w:val="006357B7"/>
    <w:rsid w:val="00645246"/>
    <w:rsid w:val="00676AEB"/>
    <w:rsid w:val="00683906"/>
    <w:rsid w:val="00684382"/>
    <w:rsid w:val="006B195C"/>
    <w:rsid w:val="006C0BBF"/>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2655E"/>
    <w:rsid w:val="008400A6"/>
    <w:rsid w:val="008545B6"/>
    <w:rsid w:val="0086163E"/>
    <w:rsid w:val="00864462"/>
    <w:rsid w:val="0086455D"/>
    <w:rsid w:val="00890239"/>
    <w:rsid w:val="008933E0"/>
    <w:rsid w:val="008B582E"/>
    <w:rsid w:val="008C45EF"/>
    <w:rsid w:val="00917E3A"/>
    <w:rsid w:val="00920703"/>
    <w:rsid w:val="00965F17"/>
    <w:rsid w:val="009667FF"/>
    <w:rsid w:val="009960AC"/>
    <w:rsid w:val="009E5E82"/>
    <w:rsid w:val="00A00729"/>
    <w:rsid w:val="00A10EF6"/>
    <w:rsid w:val="00A11B0E"/>
    <w:rsid w:val="00A11E94"/>
    <w:rsid w:val="00A327A2"/>
    <w:rsid w:val="00AE2217"/>
    <w:rsid w:val="00B27AC0"/>
    <w:rsid w:val="00B45051"/>
    <w:rsid w:val="00B6358C"/>
    <w:rsid w:val="00B7616D"/>
    <w:rsid w:val="00B83DC9"/>
    <w:rsid w:val="00BF656D"/>
    <w:rsid w:val="00C259C9"/>
    <w:rsid w:val="00C71960"/>
    <w:rsid w:val="00C81EBA"/>
    <w:rsid w:val="00CC5013"/>
    <w:rsid w:val="00CC6B3F"/>
    <w:rsid w:val="00CF3C83"/>
    <w:rsid w:val="00CF4F86"/>
    <w:rsid w:val="00D12C56"/>
    <w:rsid w:val="00D16ACF"/>
    <w:rsid w:val="00D175DA"/>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96AA5"/>
    <w:rsid w:val="00EF6A2E"/>
    <w:rsid w:val="00F07ED7"/>
    <w:rsid w:val="00F2576B"/>
    <w:rsid w:val="00F62723"/>
    <w:rsid w:val="00F73B6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7B5604"/>
    <w:rPr>
      <w:rFonts w:ascii="Courier New" w:eastAsia="Times New Roman" w:hAnsi="Courier New" w:cs="Courier New"/>
      <w:color w:val="000000"/>
      <w:sz w:val="18"/>
      <w:szCs w:val="18"/>
      <w:lang w:eastAsia="sl-SI"/>
    </w:rPr>
  </w:style>
  <w:style w:type="paragraph" w:styleId="Footer">
    <w:name w:val="footer"/>
    <w:basedOn w:val="Normal"/>
    <w:link w:val="FooterChar"/>
    <w:rsid w:val="007B5604"/>
    <w:pPr>
      <w:tabs>
        <w:tab w:val="center" w:pos="4536"/>
        <w:tab w:val="right" w:pos="9072"/>
      </w:tabs>
    </w:pPr>
  </w:style>
  <w:style w:type="character" w:customStyle="1" w:styleId="FooterChar">
    <w:name w:val="Footer Char"/>
    <w:basedOn w:val="DefaultParagraphFont"/>
    <w:link w:val="Footer"/>
    <w:rsid w:val="007B5604"/>
    <w:rPr>
      <w:rFonts w:ascii="Times New Roman" w:eastAsia="Times New Roman" w:hAnsi="Times New Roman" w:cs="Times New Roman"/>
      <w:sz w:val="24"/>
      <w:szCs w:val="24"/>
      <w:lang w:eastAsia="sl-SI"/>
    </w:rPr>
  </w:style>
  <w:style w:type="character" w:styleId="PageNumber">
    <w:name w:val="page number"/>
    <w:basedOn w:val="DefaultParagraphFont"/>
    <w:rsid w:val="007B5604"/>
  </w:style>
  <w:style w:type="paragraph" w:styleId="Header">
    <w:name w:val="header"/>
    <w:aliases w:val="E-PVO-glava,body txt,Znak,Glava - napis"/>
    <w:basedOn w:val="Normal"/>
    <w:link w:val="HeaderChar"/>
    <w:uiPriority w:val="99"/>
    <w:rsid w:val="007B5604"/>
    <w:pPr>
      <w:tabs>
        <w:tab w:val="center" w:pos="4536"/>
        <w:tab w:val="right" w:pos="9072"/>
      </w:tabs>
    </w:pPr>
  </w:style>
  <w:style w:type="character" w:customStyle="1" w:styleId="HeaderChar">
    <w:name w:val="Header Char"/>
    <w:aliases w:val="E-PVO-glava Char,body txt Char,Znak Char,Glava - napis Char"/>
    <w:basedOn w:val="DefaultParagraphFont"/>
    <w:link w:val="Header"/>
    <w:uiPriority w:val="99"/>
    <w:rsid w:val="007B5604"/>
    <w:rPr>
      <w:rFonts w:ascii="Times New Roman" w:eastAsia="Times New Roman" w:hAnsi="Times New Roman" w:cs="Times New Roman"/>
      <w:sz w:val="24"/>
      <w:szCs w:val="24"/>
      <w:lang w:eastAsia="sl-SI"/>
    </w:rPr>
  </w:style>
  <w:style w:type="paragraph" w:styleId="Title">
    <w:name w:val="Title"/>
    <w:basedOn w:val="Normal"/>
    <w:next w:val="Normal"/>
    <w:link w:val="TitleChar"/>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TitleChar">
    <w:name w:val="Title Char"/>
    <w:basedOn w:val="DefaultParagraphFont"/>
    <w:link w:val="Title"/>
    <w:uiPriority w:val="10"/>
    <w:rsid w:val="007B5604"/>
    <w:rPr>
      <w:rFonts w:ascii="Arial" w:eastAsia="Times New Roman" w:hAnsi="Arial" w:cs="Times New Roman"/>
      <w:b/>
      <w:caps/>
      <w:spacing w:val="5"/>
      <w:kern w:val="28"/>
      <w:sz w:val="20"/>
      <w:szCs w:val="52"/>
    </w:rPr>
  </w:style>
  <w:style w:type="paragraph" w:styleId="ListParagraph">
    <w:name w:val="List Paragraph"/>
    <w:basedOn w:val="Normal"/>
    <w:uiPriority w:val="34"/>
    <w:qFormat/>
    <w:rsid w:val="007B5604"/>
    <w:pPr>
      <w:ind w:left="708"/>
    </w:pPr>
  </w:style>
  <w:style w:type="paragraph" w:styleId="FootnoteText">
    <w:name w:val="footnote text"/>
    <w:aliases w:val="IFZ f,Footnote,Fußnote,-E Fußnotentext,Fußnotentext Ursprung"/>
    <w:basedOn w:val="Normal"/>
    <w:link w:val="FootnoteTextChar"/>
    <w:uiPriority w:val="99"/>
    <w:unhideWhenUsed/>
    <w:rsid w:val="000B654D"/>
    <w:rPr>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0B654D"/>
    <w:rPr>
      <w:rFonts w:ascii="Times New Roman" w:eastAsia="Times New Roman" w:hAnsi="Times New Roman" w:cs="Times New Roman"/>
      <w:sz w:val="20"/>
      <w:szCs w:val="20"/>
      <w:lang w:eastAsia="sl-SI"/>
    </w:rPr>
  </w:style>
  <w:style w:type="character" w:styleId="FootnoteReference">
    <w:name w:val="footnote reference"/>
    <w:aliases w:val="Footnote number,-E Fußnotenzeichen"/>
    <w:basedOn w:val="DefaultParagraphFont"/>
    <w:uiPriority w:val="99"/>
    <w:unhideWhenUsed/>
    <w:rsid w:val="000B654D"/>
    <w:rPr>
      <w:vertAlign w:val="superscript"/>
    </w:rPr>
  </w:style>
  <w:style w:type="paragraph" w:styleId="EndnoteText">
    <w:name w:val="endnote text"/>
    <w:basedOn w:val="Normal"/>
    <w:link w:val="EndnoteTextChar"/>
    <w:uiPriority w:val="99"/>
    <w:semiHidden/>
    <w:unhideWhenUsed/>
    <w:rsid w:val="000B654D"/>
    <w:rPr>
      <w:sz w:val="20"/>
      <w:szCs w:val="20"/>
    </w:rPr>
  </w:style>
  <w:style w:type="character" w:customStyle="1" w:styleId="EndnoteTextChar">
    <w:name w:val="Endnote Text Char"/>
    <w:basedOn w:val="DefaultParagraphFont"/>
    <w:link w:val="EndnoteText"/>
    <w:uiPriority w:val="99"/>
    <w:semiHidden/>
    <w:rsid w:val="000B654D"/>
    <w:rPr>
      <w:rFonts w:ascii="Times New Roman" w:eastAsia="Times New Roman" w:hAnsi="Times New Roman" w:cs="Times New Roman"/>
      <w:sz w:val="20"/>
      <w:szCs w:val="20"/>
      <w:lang w:eastAsia="sl-SI"/>
    </w:rPr>
  </w:style>
  <w:style w:type="character" w:styleId="EndnoteReference">
    <w:name w:val="endnote reference"/>
    <w:basedOn w:val="DefaultParagraphFont"/>
    <w:uiPriority w:val="99"/>
    <w:semiHidden/>
    <w:unhideWhenUsed/>
    <w:rsid w:val="000B654D"/>
    <w:rPr>
      <w:vertAlign w:val="superscript"/>
    </w:rPr>
  </w:style>
  <w:style w:type="table" w:styleId="TableGrid">
    <w:name w:val="Table Grid"/>
    <w:basedOn w:val="TableNormal"/>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3D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3D55"/>
    <w:rPr>
      <w:rFonts w:ascii="Segoe UI" w:eastAsia="Times New Roman" w:hAnsi="Segoe UI" w:cs="Segoe UI"/>
      <w:sz w:val="18"/>
      <w:szCs w:val="18"/>
      <w:lang w:eastAsia="sl-SI"/>
    </w:rPr>
  </w:style>
  <w:style w:type="character" w:styleId="CommentReference">
    <w:name w:val="annotation reference"/>
    <w:basedOn w:val="DefaultParagraphFont"/>
    <w:uiPriority w:val="99"/>
    <w:semiHidden/>
    <w:unhideWhenUsed/>
    <w:rsid w:val="00683906"/>
    <w:rPr>
      <w:sz w:val="16"/>
      <w:szCs w:val="16"/>
    </w:rPr>
  </w:style>
  <w:style w:type="paragraph" w:styleId="CommentText">
    <w:name w:val="annotation text"/>
    <w:basedOn w:val="Normal"/>
    <w:link w:val="CommentTextChar"/>
    <w:uiPriority w:val="99"/>
    <w:semiHidden/>
    <w:unhideWhenUsed/>
    <w:rsid w:val="00683906"/>
    <w:rPr>
      <w:sz w:val="20"/>
      <w:szCs w:val="20"/>
    </w:rPr>
  </w:style>
  <w:style w:type="character" w:customStyle="1" w:styleId="CommentTextChar">
    <w:name w:val="Comment Text Char"/>
    <w:basedOn w:val="DefaultParagraphFont"/>
    <w:link w:val="CommentText"/>
    <w:uiPriority w:val="99"/>
    <w:semiHidden/>
    <w:rsid w:val="00683906"/>
    <w:rPr>
      <w:rFonts w:ascii="Times New Roman" w:eastAsia="Times New Roman" w:hAnsi="Times New Roman"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683906"/>
    <w:rPr>
      <w:b/>
      <w:bCs/>
    </w:rPr>
  </w:style>
  <w:style w:type="character" w:customStyle="1" w:styleId="CommentSubjectChar">
    <w:name w:val="Comment Subject Char"/>
    <w:basedOn w:val="CommentTextChar"/>
    <w:link w:val="CommentSubject"/>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ormal"/>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2</Pages>
  <Words>244</Words>
  <Characters>1464</Characters>
  <Application>Microsoft Office Word</Application>
  <DocSecurity>0</DocSecurity>
  <Lines>27</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User</cp:lastModifiedBy>
  <cp:revision>14</cp:revision>
  <dcterms:created xsi:type="dcterms:W3CDTF">2020-07-20T09:12:00Z</dcterms:created>
  <dcterms:modified xsi:type="dcterms:W3CDTF">2020-10-26T12:45:00Z</dcterms:modified>
</cp:coreProperties>
</file>